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F" w:rsidRPr="000C7A9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Утверждаю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C7A9F">
        <w:rPr>
          <w:rFonts w:ascii="Arial" w:eastAsiaTheme="minorEastAsia" w:hAnsi="Arial" w:cs="Arial"/>
          <w:sz w:val="24"/>
          <w:szCs w:val="24"/>
          <w:lang w:eastAsia="ru-RU"/>
        </w:rPr>
        <w:t>(руководитель органа социальной</w:t>
      </w:r>
      <w:proofErr w:type="gramEnd"/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защиты населения</w:t>
      </w:r>
      <w:hyperlink w:anchor="sub_2111" w:history="1">
        <w:r w:rsidRPr="000C7A9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</w:t>
        </w:r>
      </w:hyperlink>
      <w:r w:rsidRPr="000C7A9F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________ __________________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(подпись) (расшифровка подписи)</w:t>
      </w:r>
    </w:p>
    <w:p w:rsidR="000C7A9F" w:rsidRPr="000C7A9F" w:rsidRDefault="000C7A9F" w:rsidP="000C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"_</w:t>
      </w:r>
      <w:r w:rsidR="009B4ACF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___" _</w:t>
      </w:r>
      <w:r w:rsidR="009B4ACF">
        <w:rPr>
          <w:rFonts w:ascii="Arial" w:eastAsiaTheme="minorEastAsia" w:hAnsi="Arial" w:cs="Arial"/>
          <w:sz w:val="24"/>
          <w:szCs w:val="24"/>
          <w:lang w:eastAsia="ru-RU"/>
        </w:rPr>
        <w:t>сентября_</w:t>
      </w: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_ 20 _</w:t>
      </w:r>
      <w:r w:rsidR="009B4ACF">
        <w:rPr>
          <w:rFonts w:ascii="Arial" w:eastAsiaTheme="minorEastAsia" w:hAnsi="Arial" w:cs="Arial"/>
          <w:sz w:val="24"/>
          <w:szCs w:val="24"/>
          <w:lang w:eastAsia="ru-RU"/>
        </w:rPr>
        <w:t>16_</w:t>
      </w:r>
      <w:r w:rsidRPr="000C7A9F">
        <w:rPr>
          <w:rFonts w:ascii="Arial" w:eastAsiaTheme="minorEastAsia" w:hAnsi="Arial" w:cs="Arial"/>
          <w:sz w:val="24"/>
          <w:szCs w:val="24"/>
          <w:lang w:eastAsia="ru-RU"/>
        </w:rPr>
        <w:t>г.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Паспорт</w:t>
      </w: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доступности объекта социальной инфраструктуры</w:t>
      </w: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N ________________________________</w:t>
      </w: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(код ведомства/</w:t>
      </w:r>
      <w:proofErr w:type="gramStart"/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код раздела</w:t>
      </w:r>
      <w:proofErr w:type="gramEnd"/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/порядковый номер)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сведения об объекте</w:t>
      </w:r>
    </w:p>
    <w:p w:rsidR="00CA6696" w:rsidRPr="00CF6CFF" w:rsidRDefault="000C7A9F" w:rsidP="00103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Наименование (вид) объекта 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общеобразовательное учреждение Семеновская средняя школа </w:t>
      </w:r>
    </w:p>
    <w:p w:rsidR="000C7A9F" w:rsidRPr="00CF6CFF" w:rsidRDefault="000C7A9F" w:rsidP="00103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Адрес объекта, номера телефона, факса 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152445, Ярославская область, Первомайский район, село Семеновское, ул. Центральная, д.;49   8(48549) 3-21-93/ 8(48549) 3-21-94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CF6CFF" w:rsidRDefault="00CA6696" w:rsidP="001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стоящее здание, __2-3___ этажа, _1942,8____ кв. м.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1134"/>
        <w:gridCol w:w="1021"/>
        <w:gridCol w:w="1276"/>
        <w:gridCol w:w="849"/>
      </w:tblGrid>
      <w:tr w:rsidR="0012757C" w:rsidRPr="0012757C" w:rsidTr="00F2669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C" w:rsidRPr="0012757C" w:rsidRDefault="0012757C" w:rsidP="00F2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57C" w:rsidRPr="0012757C" w:rsidRDefault="0012757C" w:rsidP="00F2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C" w:rsidRPr="0012757C" w:rsidRDefault="0012757C" w:rsidP="00F2669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57C" w:rsidRPr="0012757C" w:rsidRDefault="0012757C" w:rsidP="00F2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C" w:rsidRPr="0012757C" w:rsidRDefault="0012757C" w:rsidP="00F2669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этаже</w:t>
            </w:r>
            <w:proofErr w:type="gramEnd"/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57C" w:rsidRPr="0012757C" w:rsidRDefault="0012757C" w:rsidP="00F26690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57C" w:rsidRPr="0012757C" w:rsidRDefault="0012757C" w:rsidP="00F2669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2757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2757C" w:rsidRPr="0012757C" w:rsidRDefault="0012757C" w:rsidP="001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9F" w:rsidRDefault="000C7A9F" w:rsidP="00103A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 (да, нет) 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да -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lang w:eastAsia="ru-RU"/>
        </w:rPr>
        <w:t>3714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 кв. м</w:t>
      </w:r>
    </w:p>
    <w:p w:rsidR="00103A1D" w:rsidRPr="00CF6CFF" w:rsidRDefault="00103A1D" w:rsidP="0010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Год постройки здания 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1960 год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последнего капитального ремонта 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2002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Даты предстоящих плановых ремонтных работ: текущего ремонта 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 год_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капитального ремонта 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7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Сведения об организации, расположенной на объекте</w:t>
      </w:r>
    </w:p>
    <w:p w:rsidR="000C7A9F" w:rsidRPr="00CF6CFF" w:rsidRDefault="00CF6CFF" w:rsidP="00103A1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общеобразовательное учреждение Семеновская средняя школа (Семеновская средняя школа)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1.6.2. Юридический адрес организации (учреждения)</w:t>
      </w:r>
    </w:p>
    <w:p w:rsidR="000C7A9F" w:rsidRPr="00CF6CFF" w:rsidRDefault="00CA6696" w:rsidP="00103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152445, Ярославская область, Первомайский район, село Сем</w:t>
      </w:r>
      <w:r w:rsid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еновское, ул. Центральная, д.49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1.6.3. Основание для пользования объектом (оперативное управление, аренда, собственность)</w:t>
      </w:r>
      <w:r w:rsid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оперативное управление, 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1.6.4. Форма собственности (государственная, негосударственная) __</w:t>
      </w:r>
      <w:r w:rsid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0C80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1.6.5. Территориальная принадлежность (федеральная, региональная, муниципальная)</w:t>
      </w:r>
      <w:r w:rsid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муниципальная 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1.6.6. Вышестоящая организация (наименование)</w:t>
      </w:r>
    </w:p>
    <w:p w:rsidR="000C7A9F" w:rsidRPr="00CF6CFF" w:rsidRDefault="00CA6696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Первомайский муниципальный район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CF6CFF">
        <w:rPr>
          <w:rFonts w:ascii="Times New Roman" w:hAnsi="Times New Roman" w:cs="Times New Roman"/>
          <w:sz w:val="28"/>
          <w:szCs w:val="28"/>
          <w:u w:val="single"/>
        </w:rPr>
        <w:t xml:space="preserve"> Ярославской области.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1.6.7. Адрес вышестоящей организации, другие координаты</w:t>
      </w:r>
      <w:r w:rsidR="00CA6696" w:rsidRPr="00CF6CF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Ярославская область, Первомайский район, </w:t>
      </w:r>
      <w:proofErr w:type="spellStart"/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рп</w:t>
      </w:r>
      <w:proofErr w:type="gramStart"/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речистое</w:t>
      </w:r>
      <w:proofErr w:type="spellEnd"/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Ярославская ,д.90.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Характеристика деятельности организации на объекте (по обслуживанию населения)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6696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__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</w:p>
    <w:p w:rsidR="000C7A9F" w:rsidRPr="00CF6CFF" w:rsidRDefault="00140C80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образование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CA6696" w:rsidRPr="00CF6CFF" w:rsidRDefault="000C7A9F" w:rsidP="00103A1D">
      <w:pPr>
        <w:pStyle w:val="2"/>
        <w:shd w:val="clear" w:color="auto" w:fill="FFFFFF"/>
        <w:spacing w:after="0" w:line="240" w:lineRule="auto"/>
        <w:ind w:left="709"/>
        <w:jc w:val="both"/>
        <w:rPr>
          <w:color w:val="FFFFFF"/>
          <w:sz w:val="28"/>
          <w:szCs w:val="28"/>
          <w:u w:val="single"/>
        </w:rPr>
      </w:pPr>
      <w:r w:rsidRPr="00CF6CFF">
        <w:rPr>
          <w:rFonts w:eastAsiaTheme="minorEastAsia"/>
          <w:sz w:val="28"/>
          <w:szCs w:val="28"/>
          <w:lang w:eastAsia="ru-RU"/>
        </w:rPr>
        <w:t xml:space="preserve">2.2. Виды оказываемых услуг </w:t>
      </w:r>
      <w:r w:rsidR="00CA6696" w:rsidRPr="00CF6CFF">
        <w:rPr>
          <w:sz w:val="28"/>
          <w:szCs w:val="28"/>
        </w:rPr>
        <w:t xml:space="preserve">– </w:t>
      </w:r>
      <w:r w:rsidR="00CA6696" w:rsidRPr="00CF6CFF">
        <w:rPr>
          <w:sz w:val="28"/>
          <w:szCs w:val="28"/>
          <w:u w:val="single"/>
          <w:lang w:val="ru-RU"/>
        </w:rPr>
        <w:t xml:space="preserve">реализация </w:t>
      </w:r>
      <w:r w:rsidR="00CA6696" w:rsidRPr="00CF6CFF">
        <w:rPr>
          <w:sz w:val="28"/>
          <w:szCs w:val="28"/>
          <w:u w:val="single"/>
        </w:rPr>
        <w:t>образовательн</w:t>
      </w:r>
      <w:r w:rsidR="00CA6696" w:rsidRPr="00CF6CFF">
        <w:rPr>
          <w:sz w:val="28"/>
          <w:szCs w:val="28"/>
          <w:u w:val="single"/>
          <w:lang w:val="ru-RU"/>
        </w:rPr>
        <w:t>ых</w:t>
      </w:r>
      <w:r w:rsidR="00CA6696" w:rsidRPr="00CF6CFF">
        <w:rPr>
          <w:sz w:val="28"/>
          <w:szCs w:val="28"/>
          <w:u w:val="single"/>
        </w:rPr>
        <w:t xml:space="preserve"> программ</w:t>
      </w:r>
      <w:r w:rsidR="00CA6696" w:rsidRPr="00CF6CFF">
        <w:rPr>
          <w:sz w:val="28"/>
          <w:szCs w:val="28"/>
        </w:rPr>
        <w:t xml:space="preserve"> </w:t>
      </w:r>
      <w:r w:rsidR="00CA6696" w:rsidRPr="00CF6CFF">
        <w:rPr>
          <w:sz w:val="28"/>
          <w:szCs w:val="28"/>
          <w:u w:val="single"/>
        </w:rPr>
        <w:t>дошкольного образования;</w:t>
      </w:r>
      <w:r w:rsidR="00CA6696" w:rsidRPr="00CF6CFF">
        <w:rPr>
          <w:color w:val="FFFFFF"/>
          <w:sz w:val="28"/>
          <w:szCs w:val="28"/>
          <w:u w:val="single"/>
          <w:lang w:val="ru-RU"/>
        </w:rPr>
        <w:t xml:space="preserve">   </w:t>
      </w:r>
      <w:r w:rsidR="00CA6696" w:rsidRPr="00CF6CFF">
        <w:rPr>
          <w:sz w:val="28"/>
          <w:szCs w:val="28"/>
          <w:u w:val="single"/>
        </w:rPr>
        <w:t>начального общего образования;</w:t>
      </w:r>
    </w:p>
    <w:p w:rsidR="00CA6696" w:rsidRPr="00CF6CFF" w:rsidRDefault="00CA6696" w:rsidP="00103A1D">
      <w:pPr>
        <w:pStyle w:val="2"/>
        <w:spacing w:after="0" w:line="240" w:lineRule="auto"/>
        <w:jc w:val="both"/>
        <w:rPr>
          <w:sz w:val="28"/>
          <w:szCs w:val="28"/>
          <w:u w:val="single"/>
          <w:lang w:val="ru-RU"/>
        </w:rPr>
      </w:pPr>
      <w:r w:rsidRPr="00CF6CFF">
        <w:rPr>
          <w:sz w:val="28"/>
          <w:szCs w:val="28"/>
          <w:u w:val="single"/>
        </w:rPr>
        <w:t xml:space="preserve"> основного общего образования;</w:t>
      </w:r>
      <w:r w:rsidRPr="00CF6CFF">
        <w:rPr>
          <w:sz w:val="28"/>
          <w:szCs w:val="28"/>
          <w:u w:val="single"/>
          <w:lang w:val="ru-RU"/>
        </w:rPr>
        <w:t xml:space="preserve">  </w:t>
      </w:r>
      <w:r w:rsidRPr="00CF6CFF">
        <w:rPr>
          <w:sz w:val="28"/>
          <w:szCs w:val="28"/>
          <w:u w:val="single"/>
        </w:rPr>
        <w:t xml:space="preserve"> среднего общего образования</w:t>
      </w:r>
      <w:r w:rsidRPr="00CF6CFF">
        <w:rPr>
          <w:sz w:val="28"/>
          <w:szCs w:val="28"/>
          <w:u w:val="single"/>
          <w:lang w:val="ru-RU"/>
        </w:rPr>
        <w:t>.</w:t>
      </w:r>
    </w:p>
    <w:p w:rsidR="000C7A9F" w:rsidRPr="00CF6CFF" w:rsidRDefault="000C7A9F" w:rsidP="00103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Форма оказания услуг (</w:t>
      </w:r>
      <w:r w:rsidRPr="00E6011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 объекте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длительным пребыванием, в том числе проживанием, на дому, дистанционно) _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объекте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60119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Категории обслуживаемого населения по возрасту (</w:t>
      </w:r>
      <w:r w:rsidRPr="00E6011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дети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взрослые трудоспособного возраста, пожилые, все возрастные категории</w:t>
      </w:r>
      <w:r w:rsidR="00E601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 нарушениями умственного развития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6696" w:rsidRPr="00CF6CFF" w:rsidRDefault="00CA6696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0119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Плановая мощность (посещаемость (количество обслуживаемых в день), вместимость, пропускная способность) _</w:t>
      </w:r>
      <w:r w:rsidR="00E60119" w:rsidRPr="00E6011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72</w:t>
      </w:r>
      <w:r w:rsidR="00E60119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250</w:t>
      </w:r>
      <w:r w:rsidR="00E60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/90</w:t>
      </w:r>
      <w:r w:rsidR="00CA6696"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человек,</w:t>
      </w:r>
      <w:r w:rsidR="00E60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C7A9F" w:rsidRPr="00CF6CFF" w:rsidRDefault="00CA6696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Участие в исполнении индивидуальной программы реабилитации инвалида, ребенка-инвалида (да, нет) __________</w:t>
      </w:r>
      <w:r w:rsidR="00721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Состояние доступности объекта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Путь следования к объекту пассажирским транспортом</w:t>
      </w:r>
    </w:p>
    <w:p w:rsidR="00CA6696" w:rsidRPr="003C247D" w:rsidRDefault="00CA6696" w:rsidP="003C2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CFF">
        <w:rPr>
          <w:rFonts w:ascii="Times New Roman" w:hAnsi="Times New Roman" w:cs="Times New Roman"/>
          <w:sz w:val="28"/>
          <w:szCs w:val="28"/>
          <w:u w:val="single"/>
        </w:rPr>
        <w:t>Пешая доступность, школьный автобус,</w:t>
      </w:r>
      <w:r w:rsidR="003C247D" w:rsidRPr="003C247D">
        <w:rPr>
          <w:sz w:val="28"/>
          <w:szCs w:val="28"/>
        </w:rPr>
        <w:t xml:space="preserve"> </w:t>
      </w:r>
      <w:r w:rsidR="003C247D" w:rsidRPr="003C247D">
        <w:rPr>
          <w:rFonts w:ascii="Times New Roman" w:hAnsi="Times New Roman" w:cs="Times New Roman"/>
          <w:sz w:val="28"/>
          <w:szCs w:val="28"/>
          <w:u w:val="single"/>
        </w:rPr>
        <w:t>дорога с асфальтовым покрытием</w:t>
      </w:r>
    </w:p>
    <w:p w:rsidR="000C7A9F" w:rsidRPr="00103A1D" w:rsidRDefault="00CA6696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03A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C7A9F" w:rsidRPr="00103A1D">
        <w:rPr>
          <w:rFonts w:ascii="Times New Roman" w:eastAsiaTheme="minorEastAsia" w:hAnsi="Times New Roman" w:cs="Times New Roman"/>
          <w:lang w:eastAsia="ru-RU"/>
        </w:rPr>
        <w:t>(описать маршрут движения с использованием пассажирского транспорта)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адаптированного пассажирского транспорта к объекту</w:t>
      </w:r>
    </w:p>
    <w:p w:rsidR="000C7A9F" w:rsidRPr="00B05B61" w:rsidRDefault="00CA6696" w:rsidP="00103A1D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6CFF">
        <w:rPr>
          <w:rFonts w:ascii="Times New Roman" w:hAnsi="Times New Roman" w:cs="Times New Roman"/>
          <w:sz w:val="28"/>
          <w:szCs w:val="28"/>
        </w:rPr>
        <w:t xml:space="preserve">наличие     адаптированного     пассажирского    транспорта    к    объекту </w:t>
      </w:r>
      <w:r w:rsidRPr="00CF6CF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Путь к объекту от ближайшей остановки пассажирского транспорта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Расстояние до объекта от остановки транспорта __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</w:t>
      </w:r>
      <w:r w:rsidR="0014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метров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Время движения (пешком) _________</w:t>
      </w:r>
      <w:r w:rsidR="00CA6696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минут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Наличие выделенного от проезжей части пешеходного пути (да, нет) _____</w:t>
      </w:r>
      <w:r w:rsidR="00E2030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Перекрестки (нерегулируемые, регулируемые, со звуковой сигнализацией, таймером, нет)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2030F" w:rsidRPr="00CF6C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2030F" w:rsidRPr="00CF6CFF">
        <w:rPr>
          <w:rFonts w:ascii="Times New Roman" w:hAnsi="Times New Roman" w:cs="Times New Roman"/>
          <w:sz w:val="28"/>
          <w:szCs w:val="28"/>
          <w:u w:val="single"/>
        </w:rPr>
        <w:t>нерегулируемый</w:t>
      </w:r>
      <w:proofErr w:type="gramEnd"/>
      <w:r w:rsidR="00E2030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Информация на пути следования к объекту (акустическая, тактильная, визуальная, нет)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="00A01A98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визуальная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 </w:t>
      </w:r>
    </w:p>
    <w:p w:rsidR="00E2030F" w:rsidRPr="00CF6CFF" w:rsidRDefault="000C7A9F" w:rsidP="00103A1D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</w:rPr>
        <w:t>3.2.6. Перепады высоты на пути (есть, нет) _</w:t>
      </w:r>
      <w:r w:rsidR="00E2030F" w:rsidRPr="00CF6CFF">
        <w:rPr>
          <w:rFonts w:ascii="Times New Roman" w:eastAsiaTheme="minorEastAsia" w:hAnsi="Times New Roman" w:cs="Times New Roman"/>
          <w:sz w:val="28"/>
          <w:szCs w:val="28"/>
        </w:rPr>
        <w:t>есть</w:t>
      </w:r>
      <w:r w:rsidR="00B05B61">
        <w:rPr>
          <w:rFonts w:ascii="Times New Roman" w:eastAsiaTheme="minorEastAsia" w:hAnsi="Times New Roman" w:cs="Times New Roman"/>
          <w:sz w:val="28"/>
          <w:szCs w:val="28"/>
        </w:rPr>
        <w:t>_____ (описать)</w:t>
      </w:r>
      <w:proofErr w:type="gramStart"/>
      <w:r w:rsidR="00B05B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030F" w:rsidRPr="00CF6CFF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E2030F" w:rsidRPr="00CF6CFF">
        <w:rPr>
          <w:rFonts w:ascii="Times New Roman" w:hAnsi="Times New Roman" w:cs="Times New Roman"/>
          <w:sz w:val="28"/>
          <w:szCs w:val="28"/>
        </w:rPr>
        <w:t xml:space="preserve"> подъем в сторону школы 5 </w:t>
      </w:r>
      <w:r w:rsidR="00E2030F" w:rsidRPr="00CF6CFF">
        <w:rPr>
          <w:rFonts w:ascii="Times New Roman" w:hAnsi="Times New Roman" w:cs="Times New Roman"/>
          <w:sz w:val="28"/>
          <w:szCs w:val="28"/>
          <w:vertAlign w:val="superscript"/>
        </w:rPr>
        <w:t xml:space="preserve">0, </w:t>
      </w:r>
      <w:r w:rsidR="00E2030F" w:rsidRPr="00CF6CFF">
        <w:rPr>
          <w:rFonts w:ascii="Times New Roman" w:hAnsi="Times New Roman" w:cs="Times New Roman"/>
          <w:sz w:val="28"/>
          <w:szCs w:val="28"/>
        </w:rPr>
        <w:t>спуск к крыльцу-10</w:t>
      </w:r>
      <w:r w:rsidR="00E2030F" w:rsidRPr="00CF6C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обустройство для инвалидов на коляске (да, нет) ________</w:t>
      </w:r>
      <w:r w:rsidR="00E2030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</w:t>
      </w:r>
      <w:r w:rsidR="0014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Организация доступности объекта для инвалидов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3297"/>
      </w:tblGrid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организации доступности объекта (формы обслуживания)</w:t>
            </w:r>
            <w:hyperlink w:anchor="sub_2222" w:history="1">
              <w:r w:rsidRPr="00CF6CFF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E2030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E2030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передвигающиеся на креслах-колясках (далее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E2030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нарушениями опорно-двигательного аппарата (далее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нарушениями зрения (далее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E2030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нарушениями слуха (далее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7A9F" w:rsidRPr="00CF6CFF" w:rsidTr="00A261B5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нарушениями умственного развития (далее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E2030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sub_2222"/>
      <w:r w:rsidRPr="00B05B61">
        <w:rPr>
          <w:rFonts w:ascii="Times New Roman" w:eastAsiaTheme="minorEastAsia" w:hAnsi="Times New Roman" w:cs="Times New Roman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bookmarkEnd w:id="0"/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>А - доступность всех зон и помещений универсальная, объект доступен полностью;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B05B61">
        <w:rPr>
          <w:rFonts w:ascii="Times New Roman" w:eastAsiaTheme="minorEastAsia" w:hAnsi="Times New Roman" w:cs="Times New Roman"/>
          <w:lang w:eastAsia="ru-RU"/>
        </w:rPr>
        <w:t>Б</w:t>
      </w:r>
      <w:proofErr w:type="gramEnd"/>
      <w:r w:rsidRPr="00B05B61">
        <w:rPr>
          <w:rFonts w:ascii="Times New Roman" w:eastAsiaTheme="minorEastAsia" w:hAnsi="Times New Roman" w:cs="Times New Roman"/>
          <w:lang w:eastAsia="ru-RU"/>
        </w:rPr>
        <w:t xml:space="preserve"> - доступны специально выделенные участки и помещения;</w:t>
      </w:r>
    </w:p>
    <w:p w:rsidR="000C7A9F" w:rsidRPr="001361A2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 xml:space="preserve">ДУ - доступность условная, требуется дополнительная помощь сотрудника </w:t>
      </w:r>
      <w:r w:rsidRPr="001361A2">
        <w:rPr>
          <w:rFonts w:ascii="Times New Roman" w:eastAsiaTheme="minorEastAsia" w:hAnsi="Times New Roman" w:cs="Times New Roman"/>
          <w:lang w:eastAsia="ru-RU"/>
        </w:rPr>
        <w:t>соответствующей организации; услуги предоставляются на дому, дистанционно;</w:t>
      </w:r>
    </w:p>
    <w:p w:rsidR="000C7A9F" w:rsidRPr="001361A2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361A2">
        <w:rPr>
          <w:rFonts w:ascii="Times New Roman" w:eastAsiaTheme="minorEastAsia" w:hAnsi="Times New Roman" w:cs="Times New Roman"/>
          <w:lang w:eastAsia="ru-RU"/>
        </w:rPr>
        <w:t>ВНД - не организована доступность объекта.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Состояние доступности основных структурно-функциональных зон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848"/>
        <w:gridCol w:w="3150"/>
      </w:tblGrid>
      <w:tr w:rsidR="000C7A9F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доступности объекта, в том числе для основных категорий инвалидов</w:t>
            </w:r>
            <w:hyperlink w:anchor="sub_2333" w:history="1">
              <w:r w:rsidRPr="00CF6CFF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***</w:t>
              </w:r>
            </w:hyperlink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 xml:space="preserve">ДП-И (К, О, Г, </w:t>
            </w:r>
            <w:r w:rsidR="005E53CB" w:rsidRPr="00CF6CFF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="00035442" w:rsidRPr="00CF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ДП-И (О, Г, 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 xml:space="preserve">ДП-И (К, О, </w:t>
            </w:r>
            <w:r w:rsidR="005E53CB" w:rsidRPr="00CF6C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, У)</w:t>
            </w:r>
          </w:p>
        </w:tc>
      </w:tr>
      <w:tr w:rsidR="00800322" w:rsidRPr="00CF6CFF" w:rsidTr="00800322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22" w:rsidRPr="00CF6CFF" w:rsidRDefault="00800322" w:rsidP="00103A1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ДП-И (</w:t>
            </w:r>
            <w:r w:rsidR="00035442" w:rsidRPr="00CF6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035442" w:rsidRPr="00CF6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, Г, У)</w:t>
            </w:r>
          </w:p>
        </w:tc>
      </w:tr>
    </w:tbl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sub_2333"/>
      <w:r w:rsidRPr="00B05B61">
        <w:rPr>
          <w:rFonts w:ascii="Times New Roman" w:eastAsiaTheme="minorEastAsia" w:hAnsi="Times New Roman" w:cs="Times New Roman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bookmarkEnd w:id="1"/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 xml:space="preserve">ДП-В - </w:t>
      </w:r>
      <w:proofErr w:type="gramStart"/>
      <w:r w:rsidRPr="00B05B61">
        <w:rPr>
          <w:rFonts w:ascii="Times New Roman" w:eastAsiaTheme="minorEastAsia" w:hAnsi="Times New Roman" w:cs="Times New Roman"/>
          <w:lang w:eastAsia="ru-RU"/>
        </w:rPr>
        <w:t>доступен</w:t>
      </w:r>
      <w:proofErr w:type="gramEnd"/>
      <w:r w:rsidRPr="00B05B61">
        <w:rPr>
          <w:rFonts w:ascii="Times New Roman" w:eastAsiaTheme="minorEastAsia" w:hAnsi="Times New Roman" w:cs="Times New Roman"/>
          <w:lang w:eastAsia="ru-RU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 xml:space="preserve">ДЧ-В - </w:t>
      </w:r>
      <w:proofErr w:type="gramStart"/>
      <w:r w:rsidRPr="00B05B61">
        <w:rPr>
          <w:rFonts w:ascii="Times New Roman" w:eastAsiaTheme="minorEastAsia" w:hAnsi="Times New Roman" w:cs="Times New Roman"/>
          <w:lang w:eastAsia="ru-RU"/>
        </w:rPr>
        <w:t>доступен</w:t>
      </w:r>
      <w:proofErr w:type="gramEnd"/>
      <w:r w:rsidRPr="00B05B61">
        <w:rPr>
          <w:rFonts w:ascii="Times New Roman" w:eastAsiaTheme="minorEastAsia" w:hAnsi="Times New Roman" w:cs="Times New Roman"/>
          <w:lang w:eastAsia="ru-RU"/>
        </w:rPr>
        <w:t xml:space="preserve"> частично всем;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 xml:space="preserve">ДЧ-И (К, О, С, Г, У) - </w:t>
      </w:r>
      <w:proofErr w:type="gramStart"/>
      <w:r w:rsidRPr="00B05B61">
        <w:rPr>
          <w:rFonts w:ascii="Times New Roman" w:eastAsiaTheme="minorEastAsia" w:hAnsi="Times New Roman" w:cs="Times New Roman"/>
          <w:lang w:eastAsia="ru-RU"/>
        </w:rPr>
        <w:t>доступен</w:t>
      </w:r>
      <w:proofErr w:type="gramEnd"/>
      <w:r w:rsidRPr="00B05B61">
        <w:rPr>
          <w:rFonts w:ascii="Times New Roman" w:eastAsiaTheme="minorEastAsia" w:hAnsi="Times New Roman" w:cs="Times New Roman"/>
          <w:lang w:eastAsia="ru-RU"/>
        </w:rPr>
        <w:t xml:space="preserve"> частично избирательно (указать категории инвалидов);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 xml:space="preserve">ДУ - </w:t>
      </w:r>
      <w:proofErr w:type="gramStart"/>
      <w:r w:rsidRPr="00B05B61">
        <w:rPr>
          <w:rFonts w:ascii="Times New Roman" w:eastAsiaTheme="minorEastAsia" w:hAnsi="Times New Roman" w:cs="Times New Roman"/>
          <w:lang w:eastAsia="ru-RU"/>
        </w:rPr>
        <w:t>доступен</w:t>
      </w:r>
      <w:proofErr w:type="gramEnd"/>
      <w:r w:rsidRPr="00B05B61">
        <w:rPr>
          <w:rFonts w:ascii="Times New Roman" w:eastAsiaTheme="minorEastAsia" w:hAnsi="Times New Roman" w:cs="Times New Roman"/>
          <w:lang w:eastAsia="ru-RU"/>
        </w:rPr>
        <w:t xml:space="preserve"> условно;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>ВНД - временно недоступен.</w:t>
      </w:r>
    </w:p>
    <w:p w:rsidR="00800322" w:rsidRPr="00CF6CFF" w:rsidRDefault="000C7A9F" w:rsidP="00103A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Итоговое заключение о состоянии доступности объекта _______</w:t>
      </w:r>
      <w:r w:rsidR="00800322" w:rsidRPr="00CF6CFF">
        <w:rPr>
          <w:rFonts w:ascii="Times New Roman" w:hAnsi="Times New Roman" w:cs="Times New Roman"/>
          <w:sz w:val="28"/>
          <w:szCs w:val="28"/>
        </w:rPr>
        <w:t xml:space="preserve"> Основные структурно-функциональные зоны доступны полностью для детей инвалидов с нарушением умственного развития обучающихся</w:t>
      </w:r>
      <w:r w:rsidR="00B05B61">
        <w:rPr>
          <w:rFonts w:ascii="Times New Roman" w:hAnsi="Times New Roman" w:cs="Times New Roman"/>
          <w:sz w:val="28"/>
          <w:szCs w:val="28"/>
        </w:rPr>
        <w:t xml:space="preserve">. </w:t>
      </w:r>
      <w:r w:rsidR="00800322" w:rsidRPr="00CF6CFF">
        <w:rPr>
          <w:rFonts w:ascii="Times New Roman" w:hAnsi="Times New Roman" w:cs="Times New Roman"/>
          <w:sz w:val="28"/>
          <w:szCs w:val="28"/>
        </w:rPr>
        <w:t>Для других категорий инвалидов необходимо выполнение ряда мероприятий (реконструкция и оснащение санитарно-гигиенических помещений, организация системы информации и связи, реконструкция запасных выходов)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Управленческое решение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632"/>
        <w:gridCol w:w="2402"/>
      </w:tblGrid>
      <w:tr w:rsidR="000C7A9F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9F" w:rsidRPr="00CF6CFF" w:rsidRDefault="000C7A9F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Рекомендации по адаптации объекта (вид работы) </w:t>
            </w:r>
            <w:hyperlink w:anchor="sub_2444" w:history="1">
              <w:r w:rsidRPr="00CF6CFF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****</w:t>
              </w:r>
            </w:hyperlink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7F0CDC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9B4ACF" w:rsidRDefault="009B4ACF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CF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ТСР, текущий ремонт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800322" w:rsidRPr="00CF6CFF" w:rsidTr="008003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22" w:rsidRPr="00CF6CFF" w:rsidRDefault="00800322" w:rsidP="0010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6C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322" w:rsidRPr="00CF6CFF" w:rsidRDefault="00800322" w:rsidP="00103A1D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sub_2444"/>
      <w:r w:rsidRPr="001361A2">
        <w:rPr>
          <w:rFonts w:ascii="Times New Roman" w:eastAsiaTheme="minorEastAsia" w:hAnsi="Times New Roman" w:cs="Times New Roman"/>
          <w:lang w:eastAsia="ru-RU"/>
        </w:rP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1361A2">
        <w:rPr>
          <w:rFonts w:ascii="Times New Roman" w:eastAsiaTheme="minorEastAsia" w:hAnsi="Times New Roman" w:cs="Times New Roman"/>
          <w:lang w:eastAsia="ru-RU"/>
        </w:rPr>
        <w:t>-о</w:t>
      </w:r>
      <w:proofErr w:type="gramEnd"/>
      <w:r w:rsidRPr="001361A2">
        <w:rPr>
          <w:rFonts w:ascii="Times New Roman" w:eastAsiaTheme="minorEastAsia" w:hAnsi="Times New Roman" w:cs="Times New Roman"/>
          <w:lang w:eastAsia="ru-RU"/>
        </w:rPr>
        <w:t>рганизация альтернативной формы обслуживания.</w:t>
      </w:r>
    </w:p>
    <w:p w:rsidR="001361A2" w:rsidRPr="001361A2" w:rsidRDefault="001361A2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bookmarkEnd w:id="2"/>
    <w:p w:rsidR="000C7A9F" w:rsidRPr="001361A2" w:rsidRDefault="000C7A9F" w:rsidP="00103A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1361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проведения работ _____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800322" w:rsidRPr="00CF6CFF">
        <w:rPr>
          <w:rFonts w:ascii="Times New Roman" w:hAnsi="Times New Roman" w:cs="Times New Roman"/>
          <w:sz w:val="28"/>
          <w:szCs w:val="28"/>
        </w:rPr>
        <w:t xml:space="preserve"> </w:t>
      </w:r>
      <w:r w:rsidR="00800322" w:rsidRPr="001361A2">
        <w:rPr>
          <w:rFonts w:ascii="Times New Roman" w:hAnsi="Times New Roman" w:cs="Times New Roman"/>
          <w:sz w:val="28"/>
          <w:szCs w:val="28"/>
          <w:u w:val="single"/>
        </w:rPr>
        <w:t>по мере фин</w:t>
      </w:r>
      <w:r w:rsidR="003B71B4" w:rsidRPr="001361A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00322" w:rsidRPr="001361A2">
        <w:rPr>
          <w:rFonts w:ascii="Times New Roman" w:hAnsi="Times New Roman" w:cs="Times New Roman"/>
          <w:sz w:val="28"/>
          <w:szCs w:val="28"/>
          <w:u w:val="single"/>
        </w:rPr>
        <w:t>нсирования</w:t>
      </w:r>
      <w:r w:rsidR="001361A2">
        <w:rPr>
          <w:rFonts w:ascii="Times New Roman" w:hAnsi="Times New Roman" w:cs="Times New Roman"/>
          <w:sz w:val="28"/>
          <w:szCs w:val="28"/>
          <w:u w:val="single"/>
        </w:rPr>
        <w:t xml:space="preserve"> до 2030 года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исполнения </w:t>
      </w:r>
      <w:r w:rsidR="00800322" w:rsidRPr="00CF6C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0322" w:rsidRPr="00140C80">
        <w:rPr>
          <w:rFonts w:ascii="Times New Roman" w:hAnsi="Times New Roman" w:cs="Times New Roman"/>
          <w:sz w:val="28"/>
          <w:szCs w:val="28"/>
          <w:u w:val="single"/>
        </w:rPr>
        <w:t>«Доступная среда</w:t>
      </w:r>
      <w:r w:rsidR="00800322" w:rsidRPr="00CF6CFF">
        <w:rPr>
          <w:rFonts w:ascii="Times New Roman" w:hAnsi="Times New Roman" w:cs="Times New Roman"/>
          <w:sz w:val="28"/>
          <w:szCs w:val="28"/>
        </w:rPr>
        <w:t>»</w:t>
      </w:r>
      <w:r w:rsidR="0014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0C7A9F" w:rsidRPr="001361A2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361A2">
        <w:rPr>
          <w:rFonts w:ascii="Times New Roman" w:eastAsiaTheme="minorEastAsia" w:hAnsi="Times New Roman" w:cs="Times New Roman"/>
          <w:lang w:eastAsia="ru-RU"/>
        </w:rPr>
        <w:t>(указывается наименование документа (программы, плана))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Ожидаемый результат после выполнения работ по адаптации объекта (по состоянию доступности) __</w:t>
      </w:r>
      <w:r w:rsidR="003B71B4" w:rsidRPr="00CF6CFF">
        <w:rPr>
          <w:rFonts w:ascii="Times New Roman" w:hAnsi="Times New Roman" w:cs="Times New Roman"/>
          <w:sz w:val="28"/>
          <w:szCs w:val="28"/>
        </w:rPr>
        <w:t xml:space="preserve"> </w:t>
      </w:r>
      <w:r w:rsidR="003B71B4" w:rsidRPr="00CF6CFF">
        <w:rPr>
          <w:rFonts w:ascii="Times New Roman" w:hAnsi="Times New Roman" w:cs="Times New Roman"/>
          <w:sz w:val="28"/>
          <w:szCs w:val="28"/>
          <w:u w:val="single"/>
        </w:rPr>
        <w:t>доступность всем категориям групп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</w:t>
      </w:r>
      <w:r w:rsidR="00CF6CF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Для принятия решения </w:t>
      </w:r>
      <w:r w:rsidRPr="00F84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требуется,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r w:rsidRPr="00F84A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 требуется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361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 подчеркнуть) согласование_______________________________________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Имеется заключение уполномоченной организации о состоянии доступности </w:t>
      </w:r>
      <w:proofErr w:type="spellStart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объекта_____________</w:t>
      </w:r>
      <w:r w:rsidR="00CF6CF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</w:t>
      </w:r>
      <w:proofErr w:type="spellEnd"/>
      <w:proofErr w:type="gramEnd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1361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0C7A9F" w:rsidRPr="001361A2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361A2">
        <w:rPr>
          <w:rFonts w:ascii="Times New Roman" w:eastAsiaTheme="minorEastAsia" w:hAnsi="Times New Roman" w:cs="Times New Roman"/>
          <w:lang w:eastAsia="ru-RU"/>
        </w:rPr>
        <w:t>(наименование документа и выдавшей его организации, дата)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</w:t>
      </w:r>
    </w:p>
    <w:p w:rsidR="000C7A9F" w:rsidRPr="00B05B61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05B61">
        <w:rPr>
          <w:rFonts w:ascii="Times New Roman" w:eastAsiaTheme="minorEastAsia" w:hAnsi="Times New Roman" w:cs="Times New Roman"/>
          <w:lang w:eastAsia="ru-RU"/>
        </w:rPr>
        <w:t>(адрес в информационно-телекоммуникационной сети "Интернет", дата размещения)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Особые отметки</w:t>
      </w:r>
    </w:p>
    <w:p w:rsidR="000C7A9F" w:rsidRPr="00CF6CFF" w:rsidRDefault="00103A1D" w:rsidP="0010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C7A9F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сформирован на основании: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анкеты (информации об объекте) от "_</w:t>
      </w:r>
      <w:r w:rsidR="009B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___" _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тября______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г.;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 обследования объекта от "_</w:t>
      </w:r>
      <w:r w:rsidR="009B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___" ___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20_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N ______.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составления паспорта "__</w:t>
      </w:r>
      <w:r w:rsidR="009B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_____"_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сентября____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____г.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производившее заполнение паспорта: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школы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Безворотняя</w:t>
      </w:r>
      <w:proofErr w:type="spellEnd"/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(должность)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(подпись)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объекта:</w:t>
      </w:r>
    </w:p>
    <w:p w:rsidR="000C7A9F" w:rsidRPr="00CF6CFF" w:rsidRDefault="003B71B4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школы_________                        </w:t>
      </w:r>
      <w:proofErr w:type="spellStart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Безворотняя</w:t>
      </w:r>
      <w:proofErr w:type="spellEnd"/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</w:t>
      </w:r>
      <w:r w:rsidR="00B0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0C7A9F" w:rsidRPr="00CF6CFF" w:rsidRDefault="000C7A9F" w:rsidP="00103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(должность) 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(подпись)</w:t>
      </w:r>
      <w:r w:rsidR="003B71B4"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CF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0431DB" w:rsidRPr="00CF6CFF" w:rsidRDefault="000431DB" w:rsidP="00103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1DB" w:rsidRPr="00CF6CFF" w:rsidSect="00103A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9F"/>
    <w:rsid w:val="00035442"/>
    <w:rsid w:val="000431DB"/>
    <w:rsid w:val="000C7A9F"/>
    <w:rsid w:val="00103A1D"/>
    <w:rsid w:val="0012757C"/>
    <w:rsid w:val="001361A2"/>
    <w:rsid w:val="00140C80"/>
    <w:rsid w:val="003841D7"/>
    <w:rsid w:val="003B71B4"/>
    <w:rsid w:val="003C247D"/>
    <w:rsid w:val="005E53CB"/>
    <w:rsid w:val="00614F4F"/>
    <w:rsid w:val="007215B8"/>
    <w:rsid w:val="007F0CDC"/>
    <w:rsid w:val="00800322"/>
    <w:rsid w:val="009B4ACF"/>
    <w:rsid w:val="00A01A98"/>
    <w:rsid w:val="00AE3A6C"/>
    <w:rsid w:val="00B05B61"/>
    <w:rsid w:val="00C421B9"/>
    <w:rsid w:val="00CA6696"/>
    <w:rsid w:val="00CF6CFF"/>
    <w:rsid w:val="00E2030F"/>
    <w:rsid w:val="00E60119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A66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6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A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A66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6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A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2016-08-16T07:06:00Z</cp:lastPrinted>
  <dcterms:created xsi:type="dcterms:W3CDTF">2016-08-16T07:04:00Z</dcterms:created>
  <dcterms:modified xsi:type="dcterms:W3CDTF">2016-12-10T08:51:00Z</dcterms:modified>
</cp:coreProperties>
</file>