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5" w:rsidRPr="002C2E2C" w:rsidRDefault="00E16C65" w:rsidP="00E16C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E16C65" w:rsidRPr="002C2E2C" w:rsidRDefault="00E16C65" w:rsidP="00E1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C2E2C">
        <w:rPr>
          <w:rFonts w:ascii="Times New Roman" w:hAnsi="Times New Roman" w:cs="Times New Roman"/>
          <w:b/>
          <w:sz w:val="24"/>
          <w:szCs w:val="24"/>
        </w:rPr>
        <w:t xml:space="preserve"> К приказу от 25.10.2019 №151/1</w:t>
      </w:r>
    </w:p>
    <w:p w:rsidR="00E16C65" w:rsidRPr="00063444" w:rsidRDefault="00E16C65" w:rsidP="00E16C65">
      <w:pPr>
        <w:pStyle w:val="31"/>
        <w:keepNext/>
        <w:keepLines/>
        <w:shd w:val="clear" w:color="auto" w:fill="auto"/>
        <w:spacing w:after="23" w:line="240" w:lineRule="auto"/>
        <w:ind w:right="20"/>
        <w:jc w:val="center"/>
        <w:rPr>
          <w:b/>
        </w:rPr>
      </w:pPr>
      <w:r w:rsidRPr="00063444">
        <w:rPr>
          <w:b/>
        </w:rPr>
        <w:t>МЕДИАПЛАН</w:t>
      </w:r>
    </w:p>
    <w:p w:rsidR="00E16C65" w:rsidRPr="00063444" w:rsidRDefault="00E16C65" w:rsidP="00E16C65">
      <w:pPr>
        <w:pStyle w:val="31"/>
        <w:keepNext/>
        <w:keepLines/>
        <w:shd w:val="clear" w:color="auto" w:fill="auto"/>
        <w:spacing w:after="0" w:line="240" w:lineRule="auto"/>
        <w:ind w:right="20"/>
        <w:jc w:val="center"/>
        <w:rPr>
          <w:b/>
        </w:rPr>
      </w:pPr>
      <w:r w:rsidRPr="00063444">
        <w:rPr>
          <w:b/>
        </w:rPr>
        <w:t>информационного сопровождения создания и функционирования центра образования цифрового и гуманитарного профилей «Точка роста»</w:t>
      </w:r>
    </w:p>
    <w:p w:rsidR="00E16C65" w:rsidRPr="002C2E2C" w:rsidRDefault="00E16C65" w:rsidP="00E16C65">
      <w:pPr>
        <w:pStyle w:val="31"/>
        <w:keepNext/>
        <w:keepLines/>
        <w:shd w:val="clear" w:color="auto" w:fill="auto"/>
        <w:spacing w:after="234" w:line="240" w:lineRule="auto"/>
        <w:ind w:right="20"/>
        <w:jc w:val="center"/>
      </w:pPr>
      <w:r w:rsidRPr="00063444">
        <w:rPr>
          <w:b/>
        </w:rPr>
        <w:t>в 2019-2020 годах</w:t>
      </w:r>
    </w:p>
    <w:p w:rsidR="00E16C65" w:rsidRPr="002C2E2C" w:rsidRDefault="00E16C65" w:rsidP="00E16C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1849"/>
        <w:gridCol w:w="1684"/>
        <w:gridCol w:w="1196"/>
        <w:gridCol w:w="2520"/>
        <w:gridCol w:w="1691"/>
      </w:tblGrid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№ </w:t>
            </w:r>
            <w:proofErr w:type="gramStart"/>
            <w:r w:rsidRPr="002C2E2C">
              <w:rPr>
                <w:sz w:val="24"/>
                <w:szCs w:val="24"/>
              </w:rPr>
              <w:t>п</w:t>
            </w:r>
            <w:proofErr w:type="gramEnd"/>
            <w:r w:rsidRPr="002C2E2C">
              <w:rPr>
                <w:sz w:val="24"/>
                <w:szCs w:val="24"/>
              </w:rPr>
              <w:t>/п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Наименование мероприяти</w:t>
            </w:r>
            <w:proofErr w:type="gramStart"/>
            <w:r w:rsidRPr="002C2E2C">
              <w:rPr>
                <w:sz w:val="24"/>
                <w:szCs w:val="24"/>
              </w:rPr>
              <w:t>я(</w:t>
            </w:r>
            <w:proofErr w:type="gramEnd"/>
            <w:r w:rsidRPr="002C2E2C">
              <w:rPr>
                <w:sz w:val="24"/>
                <w:szCs w:val="24"/>
              </w:rPr>
              <w:t>-й)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66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СМИ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Срок исполнен </w:t>
            </w:r>
            <w:proofErr w:type="spellStart"/>
            <w:r w:rsidRPr="002C2E2C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right="440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 w:firstLine="5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Форма сопровождения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печатные средства массовой информации; 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сентябрь 2019 год</w:t>
            </w:r>
            <w:proofErr w:type="gramStart"/>
            <w:r w:rsidRPr="002C2E2C">
              <w:rPr>
                <w:sz w:val="24"/>
                <w:szCs w:val="24"/>
              </w:rPr>
              <w:t>а-</w:t>
            </w:r>
            <w:proofErr w:type="gramEnd"/>
            <w:r w:rsidRPr="002C2E2C">
              <w:rPr>
                <w:sz w:val="24"/>
                <w:szCs w:val="24"/>
              </w:rPr>
              <w:t xml:space="preserve"> март 2020 года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стартовая пресс- конференция об основном содержании и этапах реализации регионального проекта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«Современная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школа»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национального проекта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«Образование» в Ярославской области по созданию Центров образования цифрового и гуманитарного профилей «Точка роста» (далее - Центр)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печатные средства массовой информации, 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, </w:t>
            </w:r>
            <w:r w:rsidRPr="002C2E2C">
              <w:rPr>
                <w:sz w:val="24"/>
                <w:szCs w:val="24"/>
              </w:rPr>
              <w:t>Интернет-</w:t>
            </w:r>
          </w:p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апрель - май 2020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новости, интервью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Мероприятия по повышению квалификации педагогов Центра с привлечением федеральных </w:t>
            </w:r>
            <w:r w:rsidRPr="002C2E2C">
              <w:rPr>
                <w:sz w:val="24"/>
                <w:szCs w:val="24"/>
              </w:rPr>
              <w:lastRenderedPageBreak/>
              <w:t xml:space="preserve">экспертов и </w:t>
            </w:r>
            <w:proofErr w:type="spellStart"/>
            <w:r w:rsidRPr="002C2E2C"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lastRenderedPageBreak/>
              <w:t>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Март-ноябрь 2020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</w:t>
            </w:r>
            <w:r>
              <w:rPr>
                <w:sz w:val="24"/>
                <w:szCs w:val="24"/>
              </w:rPr>
              <w:t>е</w:t>
            </w:r>
            <w:r w:rsidRPr="002C2E2C">
              <w:rPr>
                <w:sz w:val="24"/>
                <w:szCs w:val="24"/>
              </w:rPr>
              <w:t xml:space="preserve"> </w:t>
            </w:r>
            <w:r w:rsidRPr="002C2E2C">
              <w:rPr>
                <w:sz w:val="24"/>
                <w:szCs w:val="24"/>
              </w:rPr>
              <w:lastRenderedPageBreak/>
              <w:t>образовательн</w:t>
            </w:r>
            <w:r>
              <w:rPr>
                <w:sz w:val="24"/>
                <w:szCs w:val="24"/>
              </w:rPr>
              <w:t>ой</w:t>
            </w:r>
            <w:r w:rsidRPr="002C2E2C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фоторепортажи,</w:t>
            </w:r>
          </w:p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Начало ремонта / закупка оборудования /запуск сайта / запуск горячей линии по вопросам записи детей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публикация адресов площадок</w:t>
            </w:r>
            <w:r>
              <w:rPr>
                <w:sz w:val="24"/>
                <w:szCs w:val="24"/>
              </w:rPr>
              <w:t xml:space="preserve">, </w:t>
            </w:r>
            <w:r w:rsidRPr="002C2E2C">
              <w:rPr>
                <w:sz w:val="24"/>
                <w:szCs w:val="24"/>
              </w:rPr>
              <w:t xml:space="preserve"> Центров, </w:t>
            </w:r>
            <w:proofErr w:type="spellStart"/>
            <w:r w:rsidRPr="002C2E2C">
              <w:rPr>
                <w:sz w:val="24"/>
                <w:szCs w:val="24"/>
              </w:rPr>
              <w:t>фотофиксация</w:t>
            </w:r>
            <w:proofErr w:type="spellEnd"/>
            <w:r w:rsidRPr="002C2E2C">
              <w:rPr>
                <w:sz w:val="24"/>
                <w:szCs w:val="24"/>
              </w:rPr>
              <w:t xml:space="preserve"> </w:t>
            </w:r>
            <w:r w:rsidRPr="002C2E2C">
              <w:rPr>
                <w:sz w:val="24"/>
                <w:szCs w:val="24"/>
              </w:rPr>
              <w:softHyphen/>
              <w:t xml:space="preserve"> первоначального состояния помещений для последующего сравнения</w:t>
            </w:r>
            <w:r>
              <w:rPr>
                <w:sz w:val="24"/>
                <w:szCs w:val="24"/>
              </w:rPr>
              <w:t>,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публикация на сайтах поставщико</w:t>
            </w:r>
            <w:proofErr w:type="gramStart"/>
            <w:r w:rsidRPr="002C2E2C">
              <w:rPr>
                <w:sz w:val="24"/>
                <w:szCs w:val="24"/>
              </w:rPr>
              <w:t>в(</w:t>
            </w:r>
            <w:proofErr w:type="gramEnd"/>
            <w:r w:rsidRPr="002C2E2C">
              <w:rPr>
                <w:sz w:val="24"/>
                <w:szCs w:val="24"/>
              </w:rPr>
              <w:t>партнеров) информации о присоединении к проекту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2C2E2C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печатные средства массовой информации, 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2520" w:type="dxa"/>
          </w:tcPr>
          <w:p w:rsidR="00E16C65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публикуют информацию о статусе ремонтных и иных работ 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Выходит обзорный репортаж по итогам выезда на места.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статьи, новости фоторепортажи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печатные средства массовой информации, 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Губернатор Ярославской области проводит совещание 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</w:t>
            </w:r>
            <w:proofErr w:type="gramStart"/>
            <w:r w:rsidRPr="002C2E2C">
              <w:rPr>
                <w:sz w:val="24"/>
                <w:szCs w:val="24"/>
              </w:rPr>
              <w:t>с-</w:t>
            </w:r>
            <w:proofErr w:type="gramEnd"/>
            <w:r w:rsidRPr="002C2E2C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,</w:t>
            </w:r>
            <w:r w:rsidRPr="002C2E2C">
              <w:rPr>
                <w:sz w:val="24"/>
                <w:szCs w:val="24"/>
              </w:rPr>
              <w:t xml:space="preserve"> все участники дают подробные комментарии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печатные средства массовой информации, 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lastRenderedPageBreak/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онлайн реклама на порталах и печать плакатов для размещения в школьных </w:t>
            </w:r>
            <w:r w:rsidRPr="002C2E2C">
              <w:rPr>
                <w:sz w:val="24"/>
                <w:szCs w:val="24"/>
              </w:rPr>
              <w:lastRenderedPageBreak/>
              <w:t>автобусах, отделениях «Почты России», образовательных организациях, местах массового пребывания жителей.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новости интервью фоторепортажи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 xml:space="preserve">Размещение баннера с информацией о наборе </w:t>
            </w:r>
            <w:proofErr w:type="gramStart"/>
            <w:r w:rsidRPr="002C2E2C">
              <w:rPr>
                <w:sz w:val="24"/>
                <w:szCs w:val="24"/>
              </w:rPr>
              <w:t>обучающихся</w:t>
            </w:r>
            <w:proofErr w:type="gramEnd"/>
            <w:r w:rsidRPr="002C2E2C">
              <w:rPr>
                <w:sz w:val="24"/>
                <w:szCs w:val="24"/>
              </w:rPr>
              <w:t xml:space="preserve"> в Центры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Торжественное открытие Центров в ОО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Телевидение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Радио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Социальные сети сетевые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средства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массовой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информации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Интернет-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ресурсы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участвуют в торжественном открытии Центров. Делаются фотографии и видео для дальнейшего использования в работе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новости интервью статьи,</w:t>
            </w:r>
          </w:p>
        </w:tc>
      </w:tr>
      <w:tr w:rsidR="00E16C65" w:rsidRPr="002C2E2C" w:rsidTr="005068CB">
        <w:tc>
          <w:tcPr>
            <w:tcW w:w="686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Поддержание интереса к Центр</w:t>
            </w:r>
            <w:r>
              <w:rPr>
                <w:sz w:val="24"/>
                <w:szCs w:val="24"/>
              </w:rPr>
              <w:t>у</w:t>
            </w:r>
            <w:r w:rsidRPr="002C2E2C">
              <w:rPr>
                <w:sz w:val="24"/>
                <w:szCs w:val="24"/>
              </w:rPr>
              <w:t xml:space="preserve"> и общее информационное сопровождение</w:t>
            </w:r>
          </w:p>
        </w:tc>
        <w:tc>
          <w:tcPr>
            <w:tcW w:w="1684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Телевидение</w:t>
            </w:r>
          </w:p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и радио</w:t>
            </w:r>
          </w:p>
        </w:tc>
        <w:tc>
          <w:tcPr>
            <w:tcW w:w="1196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ноябрь - декабрь2020 года</w:t>
            </w:r>
          </w:p>
        </w:tc>
        <w:tc>
          <w:tcPr>
            <w:tcW w:w="2520" w:type="dxa"/>
          </w:tcPr>
          <w:p w:rsidR="00E16C65" w:rsidRPr="002C2E2C" w:rsidRDefault="00E16C65" w:rsidP="005068CB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2E2C">
              <w:rPr>
                <w:sz w:val="24"/>
                <w:szCs w:val="24"/>
              </w:rPr>
              <w:t>выезд журналистов в сельские рай</w:t>
            </w:r>
            <w:r>
              <w:rPr>
                <w:sz w:val="24"/>
                <w:szCs w:val="24"/>
              </w:rPr>
              <w:t>оны, где им показывают образова</w:t>
            </w:r>
            <w:r w:rsidRPr="002C2E2C">
              <w:rPr>
                <w:sz w:val="24"/>
                <w:szCs w:val="24"/>
              </w:rPr>
              <w:t>тельный процесс в Центрах, отзывы родителей и педагогов</w:t>
            </w:r>
            <w:r>
              <w:rPr>
                <w:sz w:val="24"/>
                <w:szCs w:val="24"/>
              </w:rPr>
              <w:t>,</w:t>
            </w:r>
            <w:r w:rsidRPr="002C2E2C">
              <w:rPr>
                <w:sz w:val="24"/>
                <w:szCs w:val="24"/>
              </w:rPr>
              <w:t xml:space="preserve"> публикация статистики и возможное проведение опроса общественного мнения о проекте</w:t>
            </w:r>
          </w:p>
        </w:tc>
        <w:tc>
          <w:tcPr>
            <w:tcW w:w="1691" w:type="dxa"/>
          </w:tcPr>
          <w:p w:rsidR="00E16C65" w:rsidRPr="002C2E2C" w:rsidRDefault="00E16C65" w:rsidP="005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2C">
              <w:rPr>
                <w:rFonts w:ascii="Times New Roman" w:hAnsi="Times New Roman" w:cs="Times New Roman"/>
                <w:sz w:val="24"/>
                <w:szCs w:val="24"/>
              </w:rPr>
              <w:t>статьи, новости интервью</w:t>
            </w:r>
          </w:p>
        </w:tc>
      </w:tr>
    </w:tbl>
    <w:p w:rsidR="00E16C65" w:rsidRPr="002C2E2C" w:rsidRDefault="00E16C65" w:rsidP="00E16C65">
      <w:pPr>
        <w:rPr>
          <w:rFonts w:ascii="Times New Roman" w:hAnsi="Times New Roman" w:cs="Times New Roman"/>
          <w:sz w:val="24"/>
          <w:szCs w:val="24"/>
        </w:rPr>
      </w:pPr>
    </w:p>
    <w:p w:rsidR="008B046C" w:rsidRDefault="008B046C"/>
    <w:sectPr w:rsidR="008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5"/>
    <w:rsid w:val="00000698"/>
    <w:rsid w:val="00003DE2"/>
    <w:rsid w:val="00004F50"/>
    <w:rsid w:val="00005D81"/>
    <w:rsid w:val="0001271A"/>
    <w:rsid w:val="000173C4"/>
    <w:rsid w:val="00021BC6"/>
    <w:rsid w:val="000253C3"/>
    <w:rsid w:val="000274EB"/>
    <w:rsid w:val="00031461"/>
    <w:rsid w:val="000476CB"/>
    <w:rsid w:val="000561CF"/>
    <w:rsid w:val="00056554"/>
    <w:rsid w:val="0007052B"/>
    <w:rsid w:val="00070E10"/>
    <w:rsid w:val="00072781"/>
    <w:rsid w:val="000775CA"/>
    <w:rsid w:val="000932BB"/>
    <w:rsid w:val="000A5CC0"/>
    <w:rsid w:val="000B0F26"/>
    <w:rsid w:val="000B4A3B"/>
    <w:rsid w:val="000C3533"/>
    <w:rsid w:val="000D3C6D"/>
    <w:rsid w:val="000D42A3"/>
    <w:rsid w:val="000D4680"/>
    <w:rsid w:val="000D664D"/>
    <w:rsid w:val="000E086F"/>
    <w:rsid w:val="000F25B1"/>
    <w:rsid w:val="000F3D3C"/>
    <w:rsid w:val="000F763D"/>
    <w:rsid w:val="0010772B"/>
    <w:rsid w:val="001129E5"/>
    <w:rsid w:val="00113843"/>
    <w:rsid w:val="00120890"/>
    <w:rsid w:val="0012091E"/>
    <w:rsid w:val="00123D5C"/>
    <w:rsid w:val="00127EB0"/>
    <w:rsid w:val="001312E5"/>
    <w:rsid w:val="0013414C"/>
    <w:rsid w:val="00142D6A"/>
    <w:rsid w:val="001547AC"/>
    <w:rsid w:val="0016001E"/>
    <w:rsid w:val="001619B4"/>
    <w:rsid w:val="00167879"/>
    <w:rsid w:val="00174D35"/>
    <w:rsid w:val="0018132F"/>
    <w:rsid w:val="00183C70"/>
    <w:rsid w:val="0018446B"/>
    <w:rsid w:val="0019578B"/>
    <w:rsid w:val="00196820"/>
    <w:rsid w:val="001A1150"/>
    <w:rsid w:val="001A6622"/>
    <w:rsid w:val="001A6CA0"/>
    <w:rsid w:val="001A7095"/>
    <w:rsid w:val="001A7718"/>
    <w:rsid w:val="001B0487"/>
    <w:rsid w:val="001B0971"/>
    <w:rsid w:val="001B1A55"/>
    <w:rsid w:val="001B1C13"/>
    <w:rsid w:val="001B3068"/>
    <w:rsid w:val="001B52B9"/>
    <w:rsid w:val="001B55E4"/>
    <w:rsid w:val="001B746E"/>
    <w:rsid w:val="001C3A97"/>
    <w:rsid w:val="001C6E76"/>
    <w:rsid w:val="001D52B5"/>
    <w:rsid w:val="001D7A15"/>
    <w:rsid w:val="001E1803"/>
    <w:rsid w:val="001E551F"/>
    <w:rsid w:val="001E7B82"/>
    <w:rsid w:val="001F4A23"/>
    <w:rsid w:val="002053F9"/>
    <w:rsid w:val="00206D03"/>
    <w:rsid w:val="00207045"/>
    <w:rsid w:val="00221053"/>
    <w:rsid w:val="00223574"/>
    <w:rsid w:val="00223E83"/>
    <w:rsid w:val="002245B0"/>
    <w:rsid w:val="002322D2"/>
    <w:rsid w:val="00236AFD"/>
    <w:rsid w:val="00243DC6"/>
    <w:rsid w:val="00246A8F"/>
    <w:rsid w:val="00271EF6"/>
    <w:rsid w:val="0027259F"/>
    <w:rsid w:val="002728FE"/>
    <w:rsid w:val="002752C5"/>
    <w:rsid w:val="00276561"/>
    <w:rsid w:val="002814F2"/>
    <w:rsid w:val="002839F9"/>
    <w:rsid w:val="00285692"/>
    <w:rsid w:val="00287355"/>
    <w:rsid w:val="00287E88"/>
    <w:rsid w:val="00290782"/>
    <w:rsid w:val="00293578"/>
    <w:rsid w:val="00293D5F"/>
    <w:rsid w:val="002A55D2"/>
    <w:rsid w:val="002B60C8"/>
    <w:rsid w:val="002B7A23"/>
    <w:rsid w:val="002C43B5"/>
    <w:rsid w:val="002C59FF"/>
    <w:rsid w:val="002C6416"/>
    <w:rsid w:val="002E16F9"/>
    <w:rsid w:val="002E55E0"/>
    <w:rsid w:val="002F20DD"/>
    <w:rsid w:val="002F5C35"/>
    <w:rsid w:val="00302F3A"/>
    <w:rsid w:val="00311654"/>
    <w:rsid w:val="003150D6"/>
    <w:rsid w:val="003220EC"/>
    <w:rsid w:val="00322F02"/>
    <w:rsid w:val="00330940"/>
    <w:rsid w:val="00342907"/>
    <w:rsid w:val="00342DAE"/>
    <w:rsid w:val="00342E4B"/>
    <w:rsid w:val="00346E43"/>
    <w:rsid w:val="0035500D"/>
    <w:rsid w:val="003647FC"/>
    <w:rsid w:val="00384D4C"/>
    <w:rsid w:val="00385102"/>
    <w:rsid w:val="0039003F"/>
    <w:rsid w:val="00390543"/>
    <w:rsid w:val="003906AB"/>
    <w:rsid w:val="00390989"/>
    <w:rsid w:val="003966F0"/>
    <w:rsid w:val="003B0040"/>
    <w:rsid w:val="003B7F24"/>
    <w:rsid w:val="003C1947"/>
    <w:rsid w:val="003C23ED"/>
    <w:rsid w:val="003C4CD6"/>
    <w:rsid w:val="003E008C"/>
    <w:rsid w:val="003E0C90"/>
    <w:rsid w:val="003E5A6F"/>
    <w:rsid w:val="003F44B8"/>
    <w:rsid w:val="003F544D"/>
    <w:rsid w:val="003F7874"/>
    <w:rsid w:val="00407404"/>
    <w:rsid w:val="00411518"/>
    <w:rsid w:val="00417F2A"/>
    <w:rsid w:val="0042194E"/>
    <w:rsid w:val="00424E52"/>
    <w:rsid w:val="00424F67"/>
    <w:rsid w:val="00425EDE"/>
    <w:rsid w:val="004260BD"/>
    <w:rsid w:val="0043430A"/>
    <w:rsid w:val="00436AC2"/>
    <w:rsid w:val="00460CFC"/>
    <w:rsid w:val="00463580"/>
    <w:rsid w:val="00471944"/>
    <w:rsid w:val="00484776"/>
    <w:rsid w:val="0048564D"/>
    <w:rsid w:val="004A7C97"/>
    <w:rsid w:val="004B0761"/>
    <w:rsid w:val="004B3E88"/>
    <w:rsid w:val="004B5492"/>
    <w:rsid w:val="004B5D6A"/>
    <w:rsid w:val="004C4DCC"/>
    <w:rsid w:val="004C573C"/>
    <w:rsid w:val="004C5C81"/>
    <w:rsid w:val="004C724A"/>
    <w:rsid w:val="004D4EE8"/>
    <w:rsid w:val="004D7C34"/>
    <w:rsid w:val="004E3577"/>
    <w:rsid w:val="004E4B7E"/>
    <w:rsid w:val="004E73F8"/>
    <w:rsid w:val="004E7F2C"/>
    <w:rsid w:val="004F069A"/>
    <w:rsid w:val="004F56E5"/>
    <w:rsid w:val="00500401"/>
    <w:rsid w:val="00511241"/>
    <w:rsid w:val="00515A67"/>
    <w:rsid w:val="00525723"/>
    <w:rsid w:val="0052581A"/>
    <w:rsid w:val="00527717"/>
    <w:rsid w:val="0053214C"/>
    <w:rsid w:val="005333E6"/>
    <w:rsid w:val="00535C0D"/>
    <w:rsid w:val="00536A2D"/>
    <w:rsid w:val="00547034"/>
    <w:rsid w:val="00550195"/>
    <w:rsid w:val="00550BC5"/>
    <w:rsid w:val="005526E2"/>
    <w:rsid w:val="0055284E"/>
    <w:rsid w:val="00552907"/>
    <w:rsid w:val="00553809"/>
    <w:rsid w:val="0055504A"/>
    <w:rsid w:val="00567184"/>
    <w:rsid w:val="0058038B"/>
    <w:rsid w:val="00591C13"/>
    <w:rsid w:val="00593ECC"/>
    <w:rsid w:val="005B2859"/>
    <w:rsid w:val="005B3584"/>
    <w:rsid w:val="005B65E1"/>
    <w:rsid w:val="005C6187"/>
    <w:rsid w:val="005D3C24"/>
    <w:rsid w:val="005D59F0"/>
    <w:rsid w:val="005D67DF"/>
    <w:rsid w:val="005D6819"/>
    <w:rsid w:val="005E29A3"/>
    <w:rsid w:val="005E48D9"/>
    <w:rsid w:val="005E7A6E"/>
    <w:rsid w:val="005F3C34"/>
    <w:rsid w:val="005F73F7"/>
    <w:rsid w:val="0060460B"/>
    <w:rsid w:val="00610FE6"/>
    <w:rsid w:val="006173B5"/>
    <w:rsid w:val="006219B9"/>
    <w:rsid w:val="00622FF5"/>
    <w:rsid w:val="00624380"/>
    <w:rsid w:val="006276B1"/>
    <w:rsid w:val="006357E2"/>
    <w:rsid w:val="00636FD5"/>
    <w:rsid w:val="00641C34"/>
    <w:rsid w:val="006440DC"/>
    <w:rsid w:val="006458DA"/>
    <w:rsid w:val="00650BCA"/>
    <w:rsid w:val="00654FF3"/>
    <w:rsid w:val="00661FD5"/>
    <w:rsid w:val="006753C0"/>
    <w:rsid w:val="00682381"/>
    <w:rsid w:val="00685379"/>
    <w:rsid w:val="006916E5"/>
    <w:rsid w:val="00694CD3"/>
    <w:rsid w:val="00696B2F"/>
    <w:rsid w:val="006A5621"/>
    <w:rsid w:val="006A60D2"/>
    <w:rsid w:val="006B1673"/>
    <w:rsid w:val="006B18DC"/>
    <w:rsid w:val="006B7855"/>
    <w:rsid w:val="006C5C6E"/>
    <w:rsid w:val="006C7905"/>
    <w:rsid w:val="006D59B1"/>
    <w:rsid w:val="006E0429"/>
    <w:rsid w:val="006E05EC"/>
    <w:rsid w:val="006E263D"/>
    <w:rsid w:val="006E37D0"/>
    <w:rsid w:val="006E5BC9"/>
    <w:rsid w:val="006E6EE0"/>
    <w:rsid w:val="006F24B7"/>
    <w:rsid w:val="006F4F6F"/>
    <w:rsid w:val="00710A9A"/>
    <w:rsid w:val="0071341B"/>
    <w:rsid w:val="00725323"/>
    <w:rsid w:val="00730D23"/>
    <w:rsid w:val="007311BD"/>
    <w:rsid w:val="00733CEA"/>
    <w:rsid w:val="00746BB7"/>
    <w:rsid w:val="007632FB"/>
    <w:rsid w:val="0076623C"/>
    <w:rsid w:val="00770DE3"/>
    <w:rsid w:val="00781B87"/>
    <w:rsid w:val="00782978"/>
    <w:rsid w:val="0078363D"/>
    <w:rsid w:val="00783BE7"/>
    <w:rsid w:val="0079416F"/>
    <w:rsid w:val="007A2968"/>
    <w:rsid w:val="007A4907"/>
    <w:rsid w:val="007C3684"/>
    <w:rsid w:val="007C6897"/>
    <w:rsid w:val="007C7A8A"/>
    <w:rsid w:val="007D4C4E"/>
    <w:rsid w:val="007D5B2D"/>
    <w:rsid w:val="007D764B"/>
    <w:rsid w:val="007E28CC"/>
    <w:rsid w:val="007F4444"/>
    <w:rsid w:val="007F444E"/>
    <w:rsid w:val="007F5F4A"/>
    <w:rsid w:val="0080788E"/>
    <w:rsid w:val="00834A4F"/>
    <w:rsid w:val="00835531"/>
    <w:rsid w:val="00846D9D"/>
    <w:rsid w:val="008536BE"/>
    <w:rsid w:val="008549BA"/>
    <w:rsid w:val="00855E10"/>
    <w:rsid w:val="00874B1E"/>
    <w:rsid w:val="00877899"/>
    <w:rsid w:val="00882417"/>
    <w:rsid w:val="008830B4"/>
    <w:rsid w:val="00883A0F"/>
    <w:rsid w:val="00884208"/>
    <w:rsid w:val="00891A4F"/>
    <w:rsid w:val="008A17AE"/>
    <w:rsid w:val="008B046C"/>
    <w:rsid w:val="008B37AD"/>
    <w:rsid w:val="008C194A"/>
    <w:rsid w:val="008C3552"/>
    <w:rsid w:val="008D1181"/>
    <w:rsid w:val="008D414B"/>
    <w:rsid w:val="008D4BF7"/>
    <w:rsid w:val="008D4FE2"/>
    <w:rsid w:val="008E0CCC"/>
    <w:rsid w:val="008E181C"/>
    <w:rsid w:val="008E1EA5"/>
    <w:rsid w:val="008E1EE8"/>
    <w:rsid w:val="008E702D"/>
    <w:rsid w:val="008F16A4"/>
    <w:rsid w:val="008F54B6"/>
    <w:rsid w:val="009007A2"/>
    <w:rsid w:val="0090109F"/>
    <w:rsid w:val="009016B6"/>
    <w:rsid w:val="00914234"/>
    <w:rsid w:val="00930729"/>
    <w:rsid w:val="00930E16"/>
    <w:rsid w:val="0093521F"/>
    <w:rsid w:val="00953C83"/>
    <w:rsid w:val="00961D05"/>
    <w:rsid w:val="00962C18"/>
    <w:rsid w:val="00963E09"/>
    <w:rsid w:val="009662A2"/>
    <w:rsid w:val="009731D1"/>
    <w:rsid w:val="00973BBD"/>
    <w:rsid w:val="009814BA"/>
    <w:rsid w:val="009828A1"/>
    <w:rsid w:val="00993AD0"/>
    <w:rsid w:val="009A0823"/>
    <w:rsid w:val="009B0246"/>
    <w:rsid w:val="009B0C1A"/>
    <w:rsid w:val="009B7042"/>
    <w:rsid w:val="009B7B3C"/>
    <w:rsid w:val="009D617E"/>
    <w:rsid w:val="009E615F"/>
    <w:rsid w:val="00A07A68"/>
    <w:rsid w:val="00A10383"/>
    <w:rsid w:val="00A30EA3"/>
    <w:rsid w:val="00A3500D"/>
    <w:rsid w:val="00A354F8"/>
    <w:rsid w:val="00A424C9"/>
    <w:rsid w:val="00A51FFA"/>
    <w:rsid w:val="00A55BCA"/>
    <w:rsid w:val="00A560E6"/>
    <w:rsid w:val="00A56F47"/>
    <w:rsid w:val="00A62C86"/>
    <w:rsid w:val="00A70A3A"/>
    <w:rsid w:val="00A87509"/>
    <w:rsid w:val="00A90848"/>
    <w:rsid w:val="00A93079"/>
    <w:rsid w:val="00AA1B31"/>
    <w:rsid w:val="00AA2BDF"/>
    <w:rsid w:val="00AA7DDA"/>
    <w:rsid w:val="00AB4833"/>
    <w:rsid w:val="00AB6B06"/>
    <w:rsid w:val="00AB7272"/>
    <w:rsid w:val="00AC0453"/>
    <w:rsid w:val="00AC64CE"/>
    <w:rsid w:val="00AD3EC8"/>
    <w:rsid w:val="00AD650D"/>
    <w:rsid w:val="00AD73B5"/>
    <w:rsid w:val="00AE506E"/>
    <w:rsid w:val="00AE7CB3"/>
    <w:rsid w:val="00B03A99"/>
    <w:rsid w:val="00B25CDC"/>
    <w:rsid w:val="00B262BA"/>
    <w:rsid w:val="00B304DF"/>
    <w:rsid w:val="00B305EF"/>
    <w:rsid w:val="00B35F59"/>
    <w:rsid w:val="00B37A95"/>
    <w:rsid w:val="00B406F5"/>
    <w:rsid w:val="00B4183B"/>
    <w:rsid w:val="00B42B0B"/>
    <w:rsid w:val="00B5268E"/>
    <w:rsid w:val="00B60791"/>
    <w:rsid w:val="00B63A3C"/>
    <w:rsid w:val="00B652F3"/>
    <w:rsid w:val="00B72B64"/>
    <w:rsid w:val="00B82BE8"/>
    <w:rsid w:val="00B84C3C"/>
    <w:rsid w:val="00BB3BBA"/>
    <w:rsid w:val="00BB3D56"/>
    <w:rsid w:val="00BB537E"/>
    <w:rsid w:val="00BB5504"/>
    <w:rsid w:val="00BB6EB1"/>
    <w:rsid w:val="00BB7557"/>
    <w:rsid w:val="00BC37B4"/>
    <w:rsid w:val="00BC7854"/>
    <w:rsid w:val="00BD1E87"/>
    <w:rsid w:val="00BD23AA"/>
    <w:rsid w:val="00BD296E"/>
    <w:rsid w:val="00BE0BE8"/>
    <w:rsid w:val="00BE1023"/>
    <w:rsid w:val="00BE104C"/>
    <w:rsid w:val="00BE12EF"/>
    <w:rsid w:val="00BE348D"/>
    <w:rsid w:val="00BE492E"/>
    <w:rsid w:val="00BE7CC1"/>
    <w:rsid w:val="00BF1661"/>
    <w:rsid w:val="00BF37C4"/>
    <w:rsid w:val="00BF6DA9"/>
    <w:rsid w:val="00C01AF8"/>
    <w:rsid w:val="00C0511D"/>
    <w:rsid w:val="00C060A9"/>
    <w:rsid w:val="00C07034"/>
    <w:rsid w:val="00C24CB7"/>
    <w:rsid w:val="00C31185"/>
    <w:rsid w:val="00C35C27"/>
    <w:rsid w:val="00C37CBE"/>
    <w:rsid w:val="00C42D77"/>
    <w:rsid w:val="00C44BEA"/>
    <w:rsid w:val="00C468BD"/>
    <w:rsid w:val="00C574A0"/>
    <w:rsid w:val="00C61AEE"/>
    <w:rsid w:val="00C65057"/>
    <w:rsid w:val="00C7323C"/>
    <w:rsid w:val="00C73631"/>
    <w:rsid w:val="00C75B4B"/>
    <w:rsid w:val="00C83FE9"/>
    <w:rsid w:val="00C84250"/>
    <w:rsid w:val="00C86E95"/>
    <w:rsid w:val="00CB36B0"/>
    <w:rsid w:val="00CC69C5"/>
    <w:rsid w:val="00CD2CE1"/>
    <w:rsid w:val="00CE0934"/>
    <w:rsid w:val="00CE2F06"/>
    <w:rsid w:val="00CF1645"/>
    <w:rsid w:val="00CF2577"/>
    <w:rsid w:val="00CF2873"/>
    <w:rsid w:val="00CF4313"/>
    <w:rsid w:val="00CF67D9"/>
    <w:rsid w:val="00D012B9"/>
    <w:rsid w:val="00D04ABA"/>
    <w:rsid w:val="00D05C05"/>
    <w:rsid w:val="00D0761C"/>
    <w:rsid w:val="00D10AE7"/>
    <w:rsid w:val="00D10B05"/>
    <w:rsid w:val="00D125C4"/>
    <w:rsid w:val="00D16DB1"/>
    <w:rsid w:val="00D1763D"/>
    <w:rsid w:val="00D24E51"/>
    <w:rsid w:val="00D2748B"/>
    <w:rsid w:val="00D3085C"/>
    <w:rsid w:val="00D30A81"/>
    <w:rsid w:val="00D345E5"/>
    <w:rsid w:val="00D4070A"/>
    <w:rsid w:val="00D47E9B"/>
    <w:rsid w:val="00D56B65"/>
    <w:rsid w:val="00D6578B"/>
    <w:rsid w:val="00D65E0F"/>
    <w:rsid w:val="00D9492A"/>
    <w:rsid w:val="00D94EFE"/>
    <w:rsid w:val="00DC0E09"/>
    <w:rsid w:val="00DC2D59"/>
    <w:rsid w:val="00DC7B9A"/>
    <w:rsid w:val="00DD13C6"/>
    <w:rsid w:val="00DD3047"/>
    <w:rsid w:val="00DD5143"/>
    <w:rsid w:val="00DD786C"/>
    <w:rsid w:val="00DE1386"/>
    <w:rsid w:val="00DE37DC"/>
    <w:rsid w:val="00DF004E"/>
    <w:rsid w:val="00DF165A"/>
    <w:rsid w:val="00DF1AB4"/>
    <w:rsid w:val="00DF2E6C"/>
    <w:rsid w:val="00DF6FBE"/>
    <w:rsid w:val="00DF7B11"/>
    <w:rsid w:val="00E01AF7"/>
    <w:rsid w:val="00E02D2B"/>
    <w:rsid w:val="00E11AEA"/>
    <w:rsid w:val="00E15053"/>
    <w:rsid w:val="00E16C65"/>
    <w:rsid w:val="00E20C9D"/>
    <w:rsid w:val="00E24354"/>
    <w:rsid w:val="00E30F1D"/>
    <w:rsid w:val="00E32836"/>
    <w:rsid w:val="00E33CE4"/>
    <w:rsid w:val="00E40694"/>
    <w:rsid w:val="00E4306F"/>
    <w:rsid w:val="00E45744"/>
    <w:rsid w:val="00E470EE"/>
    <w:rsid w:val="00E56210"/>
    <w:rsid w:val="00E57756"/>
    <w:rsid w:val="00E700B3"/>
    <w:rsid w:val="00E7649E"/>
    <w:rsid w:val="00E839A3"/>
    <w:rsid w:val="00EA38C5"/>
    <w:rsid w:val="00EA55B4"/>
    <w:rsid w:val="00EB2F45"/>
    <w:rsid w:val="00EB3211"/>
    <w:rsid w:val="00EB3C0C"/>
    <w:rsid w:val="00EB423D"/>
    <w:rsid w:val="00EB5B59"/>
    <w:rsid w:val="00EC0F8C"/>
    <w:rsid w:val="00EC336B"/>
    <w:rsid w:val="00EC6547"/>
    <w:rsid w:val="00ED233F"/>
    <w:rsid w:val="00ED2800"/>
    <w:rsid w:val="00ED3358"/>
    <w:rsid w:val="00EE2B07"/>
    <w:rsid w:val="00EF312B"/>
    <w:rsid w:val="00F03563"/>
    <w:rsid w:val="00F069CA"/>
    <w:rsid w:val="00F146B5"/>
    <w:rsid w:val="00F27FC4"/>
    <w:rsid w:val="00F31188"/>
    <w:rsid w:val="00F33F46"/>
    <w:rsid w:val="00F345A1"/>
    <w:rsid w:val="00F34E99"/>
    <w:rsid w:val="00F364E8"/>
    <w:rsid w:val="00F3709F"/>
    <w:rsid w:val="00F42965"/>
    <w:rsid w:val="00F541A4"/>
    <w:rsid w:val="00F61ADD"/>
    <w:rsid w:val="00F626A5"/>
    <w:rsid w:val="00F70548"/>
    <w:rsid w:val="00F748F6"/>
    <w:rsid w:val="00F7630B"/>
    <w:rsid w:val="00F772A1"/>
    <w:rsid w:val="00F77F6F"/>
    <w:rsid w:val="00F86A4D"/>
    <w:rsid w:val="00F90D0D"/>
    <w:rsid w:val="00F90F2E"/>
    <w:rsid w:val="00F93E2F"/>
    <w:rsid w:val="00FA2A68"/>
    <w:rsid w:val="00FA4AA5"/>
    <w:rsid w:val="00FA5B3E"/>
    <w:rsid w:val="00FB2A9C"/>
    <w:rsid w:val="00FB36B7"/>
    <w:rsid w:val="00FC14FF"/>
    <w:rsid w:val="00FC34FD"/>
    <w:rsid w:val="00FC6C68"/>
    <w:rsid w:val="00FE6E5B"/>
    <w:rsid w:val="00FF260D"/>
    <w:rsid w:val="00FF339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16C6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E16C65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E16C6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E16C6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16C65"/>
    <w:rPr>
      <w:rFonts w:eastAsiaTheme="minorEastAsia"/>
      <w:lang w:eastAsia="ru-RU"/>
    </w:rPr>
  </w:style>
  <w:style w:type="paragraph" w:customStyle="1" w:styleId="31">
    <w:name w:val="Заголовок №31"/>
    <w:basedOn w:val="a"/>
    <w:link w:val="3"/>
    <w:uiPriority w:val="99"/>
    <w:rsid w:val="00E16C65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 w:cs="Times New Roman"/>
      <w:spacing w:val="10"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16C6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16C6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E16C65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E16C6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E16C6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16C65"/>
    <w:rPr>
      <w:rFonts w:eastAsiaTheme="minorEastAsia"/>
      <w:lang w:eastAsia="ru-RU"/>
    </w:rPr>
  </w:style>
  <w:style w:type="paragraph" w:customStyle="1" w:styleId="31">
    <w:name w:val="Заголовок №31"/>
    <w:basedOn w:val="a"/>
    <w:link w:val="3"/>
    <w:uiPriority w:val="99"/>
    <w:rsid w:val="00E16C65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 w:cs="Times New Roman"/>
      <w:spacing w:val="10"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16C6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2020-01-20T10:58:00Z</dcterms:created>
  <dcterms:modified xsi:type="dcterms:W3CDTF">2020-01-20T10:59:00Z</dcterms:modified>
</cp:coreProperties>
</file>