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D" w:rsidRPr="00A72EAD" w:rsidRDefault="00F41B2D" w:rsidP="00D3255B">
      <w:pPr>
        <w:ind w:left="708" w:firstLine="708"/>
        <w:jc w:val="center"/>
        <w:rPr>
          <w:rFonts w:ascii="Times New Roman" w:hAnsi="Times New Roman" w:cs="Times New Roman"/>
        </w:rPr>
      </w:pPr>
      <w:r w:rsidRPr="00A72EAD">
        <w:rPr>
          <w:rFonts w:ascii="Times New Roman" w:hAnsi="Times New Roman" w:cs="Times New Roman"/>
        </w:rPr>
        <w:t>Проверки 201</w:t>
      </w:r>
      <w:r w:rsidR="00A72EAD" w:rsidRPr="00A72EAD">
        <w:rPr>
          <w:rFonts w:ascii="Times New Roman" w:hAnsi="Times New Roman" w:cs="Times New Roman"/>
        </w:rPr>
        <w:t>4</w:t>
      </w:r>
      <w:r w:rsidRPr="00A72EAD">
        <w:rPr>
          <w:rFonts w:ascii="Times New Roman" w:hAnsi="Times New Roman" w:cs="Times New Roman"/>
        </w:rPr>
        <w:t xml:space="preserve"> года.</w:t>
      </w:r>
    </w:p>
    <w:p w:rsidR="00F41B2D" w:rsidRDefault="00F41B2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3"/>
        <w:gridCol w:w="901"/>
        <w:gridCol w:w="1869"/>
        <w:gridCol w:w="1106"/>
        <w:gridCol w:w="1665"/>
        <w:gridCol w:w="1344"/>
        <w:gridCol w:w="1331"/>
        <w:gridCol w:w="952"/>
      </w:tblGrid>
      <w:tr w:rsidR="00D84BD6" w:rsidTr="00253C7A">
        <w:trPr>
          <w:trHeight w:val="345"/>
        </w:trPr>
        <w:tc>
          <w:tcPr>
            <w:tcW w:w="403" w:type="dxa"/>
            <w:vMerge w:val="restart"/>
            <w:vAlign w:val="center"/>
          </w:tcPr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01" w:type="dxa"/>
            <w:vMerge w:val="restart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</w:t>
            </w:r>
          </w:p>
        </w:tc>
        <w:tc>
          <w:tcPr>
            <w:tcW w:w="1869" w:type="dxa"/>
            <w:vMerge w:val="restart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проводившая проверку</w:t>
            </w:r>
          </w:p>
        </w:tc>
        <w:tc>
          <w:tcPr>
            <w:tcW w:w="1106" w:type="dxa"/>
            <w:vMerge w:val="restart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665" w:type="dxa"/>
            <w:vMerge w:val="restart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проверки</w:t>
            </w:r>
          </w:p>
        </w:tc>
        <w:tc>
          <w:tcPr>
            <w:tcW w:w="2675" w:type="dxa"/>
            <w:gridSpan w:val="2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проверки</w:t>
            </w:r>
          </w:p>
        </w:tc>
        <w:tc>
          <w:tcPr>
            <w:tcW w:w="952" w:type="dxa"/>
            <w:vMerge w:val="restart"/>
          </w:tcPr>
          <w:p w:rsidR="00F41B2D" w:rsidRDefault="00F41B2D"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D84BD6" w:rsidTr="00253C7A">
        <w:trPr>
          <w:trHeight w:val="345"/>
        </w:trPr>
        <w:tc>
          <w:tcPr>
            <w:tcW w:w="403" w:type="dxa"/>
            <w:vMerge/>
            <w:vAlign w:val="center"/>
          </w:tcPr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vAlign w:val="center"/>
          </w:tcPr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vMerge/>
            <w:vAlign w:val="center"/>
          </w:tcPr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vAlign w:val="center"/>
          </w:tcPr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331" w:type="dxa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Замечания</w:t>
            </w:r>
          </w:p>
        </w:tc>
        <w:tc>
          <w:tcPr>
            <w:tcW w:w="952" w:type="dxa"/>
            <w:vMerge/>
          </w:tcPr>
          <w:p w:rsidR="00F41B2D" w:rsidRPr="006057A0" w:rsidRDefault="00F41B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D6" w:rsidTr="00253C7A">
        <w:trPr>
          <w:trHeight w:val="5714"/>
        </w:trPr>
        <w:tc>
          <w:tcPr>
            <w:tcW w:w="403" w:type="dxa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1" w:type="dxa"/>
            <w:vAlign w:val="center"/>
          </w:tcPr>
          <w:p w:rsidR="00F41B2D" w:rsidRPr="006057A0" w:rsidRDefault="00A72EA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F41B2D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41B2D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057A0" w:rsidRPr="006057A0" w:rsidRDefault="00F41B2D" w:rsidP="00A72E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A72E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869" w:type="dxa"/>
            <w:vAlign w:val="center"/>
          </w:tcPr>
          <w:p w:rsidR="006057A0" w:rsidRPr="00ED41F5" w:rsidRDefault="00ED41F5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Прокуратура Первомайского района Ярославской области, </w:t>
            </w:r>
            <w:r w:rsidRPr="00ED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Федеральная служба по ветеринарному и фитосанитарному надзору</w:t>
            </w:r>
            <w:r w:rsidR="00F41B2D" w:rsidRPr="00ED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Россельхознадзор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6" w:type="dxa"/>
            <w:vAlign w:val="center"/>
          </w:tcPr>
          <w:p w:rsidR="006057A0" w:rsidRPr="006057A0" w:rsidRDefault="00F41B2D" w:rsidP="008936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F41B2D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</w:t>
            </w:r>
            <w:r w:rsidR="00025861">
              <w:rPr>
                <w:rFonts w:ascii="Times New Roman" w:hAnsi="Times New Roman" w:cs="Times New Roman"/>
                <w:sz w:val="18"/>
                <w:szCs w:val="18"/>
              </w:rPr>
              <w:t>ветеринарно-санитарных требований</w:t>
            </w:r>
          </w:p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(внеплановая)</w:t>
            </w:r>
          </w:p>
        </w:tc>
        <w:tc>
          <w:tcPr>
            <w:tcW w:w="1344" w:type="dxa"/>
            <w:vAlign w:val="center"/>
          </w:tcPr>
          <w:p w:rsidR="006057A0" w:rsidRPr="006057A0" w:rsidRDefault="00025861" w:rsidP="002808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</w:t>
            </w:r>
            <w:r w:rsidR="00280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возбуждении производства по делу об административном правонарушении от 12</w:t>
            </w:r>
            <w:r w:rsidR="00F41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</w:t>
            </w:r>
            <w:r w:rsidR="00280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41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B2D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vAlign w:val="center"/>
          </w:tcPr>
          <w:p w:rsidR="006057A0" w:rsidRPr="00280881" w:rsidRDefault="00F41B2D" w:rsidP="008B4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8B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B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ветеринарные</w:t>
            </w:r>
            <w:r w:rsidR="00280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сопроводительных</w:t>
            </w:r>
            <w:r w:rsidR="008B42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документы на продукцию «печень»</w:t>
            </w:r>
            <w:proofErr w:type="gramEnd"/>
          </w:p>
        </w:tc>
        <w:tc>
          <w:tcPr>
            <w:tcW w:w="952" w:type="dxa"/>
            <w:vAlign w:val="center"/>
          </w:tcPr>
          <w:p w:rsidR="00F41B2D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B2D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B2D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057A0" w:rsidRPr="006057A0" w:rsidRDefault="00F41B2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D84BD6" w:rsidTr="00253C7A">
        <w:tc>
          <w:tcPr>
            <w:tcW w:w="403" w:type="dxa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1" w:type="dxa"/>
            <w:vAlign w:val="center"/>
          </w:tcPr>
          <w:p w:rsidR="00F41B2D" w:rsidRPr="006057A0" w:rsidRDefault="008936F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17.03- 11.04.</w:t>
            </w:r>
          </w:p>
          <w:p w:rsidR="006057A0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893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1869" w:type="dxa"/>
            <w:vAlign w:val="center"/>
          </w:tcPr>
          <w:p w:rsidR="00F41B2D" w:rsidRPr="006057A0" w:rsidRDefault="008B5E71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Федеральная служба по надзору в сфере транспорта. </w:t>
            </w:r>
            <w:r w:rsidR="00F41B2D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r w:rsidR="00ED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автодорожного надзора по Ярославской области</w:t>
            </w:r>
            <w:r w:rsidR="00F41B2D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</w:t>
            </w:r>
          </w:p>
          <w:p w:rsidR="00F41B2D" w:rsidRPr="006057A0" w:rsidRDefault="00F41B2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            </w:t>
            </w:r>
          </w:p>
          <w:p w:rsidR="006057A0" w:rsidRPr="006057A0" w:rsidRDefault="00F41B2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vAlign w:val="center"/>
          </w:tcPr>
          <w:p w:rsidR="006057A0" w:rsidRPr="006057A0" w:rsidRDefault="00F41B2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 w:rsidR="00ED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29.01.2014 № 58</w:t>
            </w:r>
          </w:p>
        </w:tc>
        <w:tc>
          <w:tcPr>
            <w:tcW w:w="1665" w:type="dxa"/>
            <w:vAlign w:val="center"/>
          </w:tcPr>
          <w:p w:rsidR="008B5E71" w:rsidRPr="008B5E71" w:rsidRDefault="008B5E71" w:rsidP="005E6A80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8B5E71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Контроль за</w:t>
            </w:r>
            <w:proofErr w:type="gramEnd"/>
            <w:r w:rsidRPr="008B5E71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выполнением автотранспортного законодательства</w:t>
            </w:r>
          </w:p>
          <w:p w:rsidR="006057A0" w:rsidRPr="006057A0" w:rsidRDefault="00F41B2D" w:rsidP="005E6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(плановая)</w:t>
            </w:r>
          </w:p>
        </w:tc>
        <w:tc>
          <w:tcPr>
            <w:tcW w:w="1344" w:type="dxa"/>
            <w:vAlign w:val="center"/>
          </w:tcPr>
          <w:p w:rsidR="006057A0" w:rsidRPr="006057A0" w:rsidRDefault="008B5E71" w:rsidP="008B5E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Предписание № 45 от 25.03.2014</w:t>
            </w:r>
            <w:r w:rsidR="00F41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B2D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vAlign w:val="center"/>
          </w:tcPr>
          <w:p w:rsidR="008B5E71" w:rsidRDefault="008B5E71" w:rsidP="008B5E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3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проведение обязательного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периодического (не реже одного раза в два года) медицинского осмотра водителей Колесова С.В. и Калинина С.Л. на основании: ст.23 ФЗ от 10.12.1995 «О безопасности дорожного движения» № 196-ФЗ</w:t>
            </w:r>
          </w:p>
          <w:p w:rsidR="008B5E71" w:rsidRPr="008B5E71" w:rsidRDefault="008B5E71" w:rsidP="008B5E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Обеспечить заполнение обязательных реквизитов в путевой документации</w:t>
            </w:r>
            <w:r w:rsidR="00893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B5E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41B2D" w:rsidRPr="00F41B2D" w:rsidRDefault="00F41B2D" w:rsidP="00F41B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6057A0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F41B2D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ыполнен</w:t>
            </w:r>
            <w:r w:rsidR="00F41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  <w:p w:rsidR="008936FD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36FD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36FD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36FD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36FD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36FD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936FD" w:rsidRPr="006057A0" w:rsidRDefault="008936FD" w:rsidP="002027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</w:tc>
      </w:tr>
      <w:tr w:rsidR="00D84BD6" w:rsidTr="00253C7A">
        <w:tc>
          <w:tcPr>
            <w:tcW w:w="403" w:type="dxa"/>
            <w:vAlign w:val="center"/>
          </w:tcPr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1" w:type="dxa"/>
            <w:vAlign w:val="center"/>
          </w:tcPr>
          <w:p w:rsidR="001A4856" w:rsidRDefault="00253C7A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06.05</w:t>
            </w:r>
          </w:p>
          <w:p w:rsidR="00F41B2D" w:rsidRPr="006057A0" w:rsidRDefault="00253C7A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69" w:type="dxa"/>
            <w:vAlign w:val="center"/>
          </w:tcPr>
          <w:p w:rsidR="00F41B2D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Главное управление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МЧС России по ЯО</w:t>
            </w:r>
          </w:p>
          <w:p w:rsidR="00F41B2D" w:rsidRPr="006057A0" w:rsidRDefault="00F41B2D" w:rsidP="002027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надзорной деятельности по Первомайскому району ЯО</w:t>
            </w:r>
          </w:p>
        </w:tc>
        <w:tc>
          <w:tcPr>
            <w:tcW w:w="1106" w:type="dxa"/>
            <w:vAlign w:val="center"/>
          </w:tcPr>
          <w:p w:rsidR="00F41B2D" w:rsidRPr="006057A0" w:rsidRDefault="007D0884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Распоряжение </w:t>
            </w: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893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03.04.2014 №44</w:t>
            </w:r>
          </w:p>
        </w:tc>
        <w:tc>
          <w:tcPr>
            <w:tcW w:w="1665" w:type="dxa"/>
            <w:vAlign w:val="center"/>
          </w:tcPr>
          <w:p w:rsidR="00F41B2D" w:rsidRDefault="00253C7A" w:rsidP="00202776">
            <w:pPr>
              <w:pStyle w:val="a3"/>
            </w:pPr>
            <w:r>
              <w:rPr>
                <w:sz w:val="18"/>
                <w:szCs w:val="18"/>
              </w:rPr>
              <w:lastRenderedPageBreak/>
              <w:t>Соответствие</w:t>
            </w:r>
            <w:r w:rsidR="00F41B2D">
              <w:rPr>
                <w:sz w:val="18"/>
                <w:szCs w:val="18"/>
              </w:rPr>
              <w:t xml:space="preserve"> обязательных </w:t>
            </w:r>
            <w:r w:rsidR="00F41B2D">
              <w:rPr>
                <w:sz w:val="18"/>
                <w:szCs w:val="18"/>
              </w:rPr>
              <w:lastRenderedPageBreak/>
              <w:t>требований пожарной б</w:t>
            </w:r>
            <w:r>
              <w:rPr>
                <w:sz w:val="18"/>
                <w:szCs w:val="18"/>
              </w:rPr>
              <w:t xml:space="preserve">езопасности МОУ </w:t>
            </w:r>
            <w:proofErr w:type="gramStart"/>
            <w:r>
              <w:rPr>
                <w:sz w:val="18"/>
                <w:szCs w:val="18"/>
              </w:rPr>
              <w:t>Семеновская</w:t>
            </w:r>
            <w:proofErr w:type="gramEnd"/>
            <w:r>
              <w:rPr>
                <w:sz w:val="18"/>
                <w:szCs w:val="18"/>
              </w:rPr>
              <w:t xml:space="preserve"> СОШ во время работы летнего </w:t>
            </w:r>
            <w:proofErr w:type="spellStart"/>
            <w:r>
              <w:rPr>
                <w:sz w:val="18"/>
                <w:szCs w:val="18"/>
              </w:rPr>
              <w:t>оздоровительноголагеря</w:t>
            </w:r>
            <w:proofErr w:type="spellEnd"/>
            <w:r>
              <w:rPr>
                <w:sz w:val="18"/>
                <w:szCs w:val="18"/>
              </w:rPr>
              <w:t xml:space="preserve"> с дневным пребыванием</w:t>
            </w:r>
          </w:p>
          <w:p w:rsidR="00F41B2D" w:rsidRDefault="00F41B2D" w:rsidP="00202776">
            <w:pPr>
              <w:pStyle w:val="a3"/>
              <w:jc w:val="center"/>
            </w:pPr>
            <w:r>
              <w:rPr>
                <w:rStyle w:val="a4"/>
                <w:sz w:val="18"/>
                <w:szCs w:val="18"/>
              </w:rPr>
              <w:t>(внеплановая)</w:t>
            </w:r>
          </w:p>
        </w:tc>
        <w:tc>
          <w:tcPr>
            <w:tcW w:w="1344" w:type="dxa"/>
            <w:vAlign w:val="center"/>
          </w:tcPr>
          <w:p w:rsidR="00253C7A" w:rsidRDefault="008936FD" w:rsidP="001A485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Акт проверки б/н</w:t>
            </w:r>
            <w:r w:rsidR="007D0884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lastRenderedPageBreak/>
              <w:t>07.04.2014</w:t>
            </w:r>
          </w:p>
          <w:p w:rsidR="00253C7A" w:rsidRDefault="00253C7A" w:rsidP="001A4856">
            <w:pPr>
              <w:pStyle w:val="a3"/>
              <w:rPr>
                <w:sz w:val="18"/>
                <w:szCs w:val="18"/>
              </w:rPr>
            </w:pPr>
          </w:p>
          <w:p w:rsidR="00253C7A" w:rsidRDefault="00253C7A" w:rsidP="001A4856">
            <w:pPr>
              <w:pStyle w:val="a3"/>
              <w:rPr>
                <w:sz w:val="18"/>
                <w:szCs w:val="18"/>
              </w:rPr>
            </w:pPr>
          </w:p>
          <w:p w:rsidR="00F41B2D" w:rsidRDefault="00F41B2D" w:rsidP="00253C7A">
            <w:pPr>
              <w:pStyle w:val="a3"/>
            </w:pPr>
          </w:p>
        </w:tc>
        <w:tc>
          <w:tcPr>
            <w:tcW w:w="1331" w:type="dxa"/>
            <w:vAlign w:val="center"/>
          </w:tcPr>
          <w:p w:rsidR="00F41B2D" w:rsidRPr="007D0884" w:rsidRDefault="007D0884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передача </w:t>
            </w:r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сигнала о возникновении пожара на пульт подразделения </w:t>
            </w:r>
            <w:proofErr w:type="gramStart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proofErr w:type="gramEnd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участия работников объекта</w:t>
            </w:r>
          </w:p>
          <w:p w:rsidR="007D0884" w:rsidRPr="007D0884" w:rsidRDefault="007D0884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D84BD6" w:rsidRDefault="00D84BD6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Срок до 01.07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</w:t>
            </w:r>
          </w:p>
          <w:p w:rsidR="00F41B2D" w:rsidRDefault="007D0884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:rsidR="007D0884" w:rsidRDefault="008936FD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  <w:p w:rsidR="007D0884" w:rsidRDefault="007D0884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884" w:rsidRDefault="007D0884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D0884" w:rsidRPr="006057A0" w:rsidRDefault="007D0884" w:rsidP="007D08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4BD6" w:rsidTr="00253C7A">
        <w:tc>
          <w:tcPr>
            <w:tcW w:w="403" w:type="dxa"/>
          </w:tcPr>
          <w:p w:rsidR="00F41B2D" w:rsidRPr="001A4856" w:rsidRDefault="00893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901" w:type="dxa"/>
          </w:tcPr>
          <w:p w:rsidR="0072708E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17.03-11.04.</w:t>
            </w:r>
          </w:p>
          <w:p w:rsidR="00F41B2D" w:rsidRPr="001A4856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869" w:type="dxa"/>
          </w:tcPr>
          <w:p w:rsidR="00F41B2D" w:rsidRPr="001A4856" w:rsidRDefault="00D325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Я</w:t>
            </w:r>
            <w:r w:rsidR="0072708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106" w:type="dxa"/>
          </w:tcPr>
          <w:p w:rsidR="00F41B2D" w:rsidRPr="001A4856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ДО ЯО от 06.03.2014 №219/05-04</w:t>
            </w:r>
          </w:p>
        </w:tc>
        <w:tc>
          <w:tcPr>
            <w:tcW w:w="1665" w:type="dxa"/>
          </w:tcPr>
          <w:p w:rsidR="0072708E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требований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законодатель-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 об образовании, требований ФГОС при осуществлении образовательной деятельности</w:t>
            </w:r>
          </w:p>
          <w:p w:rsidR="001A4856" w:rsidRPr="001A4856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6283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документарная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4" w:type="dxa"/>
          </w:tcPr>
          <w:p w:rsidR="001A4856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проверки от 11.04.2014 №102/14</w:t>
            </w:r>
          </w:p>
          <w:p w:rsidR="0072708E" w:rsidRPr="001A4856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Предписание об устранении нарушений</w:t>
            </w:r>
          </w:p>
        </w:tc>
        <w:tc>
          <w:tcPr>
            <w:tcW w:w="1331" w:type="dxa"/>
          </w:tcPr>
          <w:p w:rsidR="00F41B2D" w:rsidRDefault="007270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Привести в соответствие с законом</w:t>
            </w:r>
            <w:r w:rsidR="005F2256">
              <w:rPr>
                <w:rFonts w:ascii="Times New Roman" w:hAnsi="Times New Roman" w:cs="Times New Roman"/>
                <w:sz w:val="18"/>
                <w:szCs w:val="18"/>
              </w:rPr>
              <w:t xml:space="preserve"> от 29.12.2013№ 273-ФЗ «Об образовании в Российской Федерации»</w:t>
            </w:r>
          </w:p>
          <w:p w:rsidR="005F2256" w:rsidRDefault="005F2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Устав ОУ, договор об образовании,</w:t>
            </w:r>
          </w:p>
          <w:p w:rsidR="005F2256" w:rsidRDefault="005F22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Основную образовательную программу дошкольного образования, разработать обязательные недостающие локальные акт</w:t>
            </w:r>
            <w:r w:rsidR="007779A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  <w:p w:rsidR="005F2256" w:rsidRPr="001A4856" w:rsidRDefault="005F22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</w:tcPr>
          <w:p w:rsidR="00F41B2D" w:rsidRPr="001A4856" w:rsidRDefault="007779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до 10 октября 2014 года</w:t>
            </w:r>
          </w:p>
        </w:tc>
      </w:tr>
      <w:tr w:rsidR="00D84BD6" w:rsidTr="00656B2D">
        <w:tc>
          <w:tcPr>
            <w:tcW w:w="403" w:type="dxa"/>
          </w:tcPr>
          <w:p w:rsidR="00D84BD6" w:rsidRDefault="00D8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1" w:type="dxa"/>
          </w:tcPr>
          <w:p w:rsidR="00D84BD6" w:rsidRDefault="00D8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22.05-19.06.</w:t>
            </w:r>
          </w:p>
          <w:p w:rsidR="00D84BD6" w:rsidRDefault="00D8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869" w:type="dxa"/>
            <w:vAlign w:val="center"/>
          </w:tcPr>
          <w:p w:rsidR="00D84BD6" w:rsidRPr="006057A0" w:rsidRDefault="00D84BD6" w:rsidP="00116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Федеральная служба по надзору в сфере транспорта. 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автодорожного надзора по Ярославской области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</w:t>
            </w:r>
          </w:p>
          <w:p w:rsidR="00D84BD6" w:rsidRPr="006057A0" w:rsidRDefault="00D84BD6" w:rsidP="00116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            </w:t>
            </w:r>
          </w:p>
          <w:p w:rsidR="00D84BD6" w:rsidRPr="006057A0" w:rsidRDefault="00D84BD6" w:rsidP="00116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vAlign w:val="center"/>
          </w:tcPr>
          <w:p w:rsidR="00D84BD6" w:rsidRPr="006057A0" w:rsidRDefault="00D84BD6" w:rsidP="00D84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от 07.05.2014 № 449</w:t>
            </w:r>
          </w:p>
        </w:tc>
        <w:tc>
          <w:tcPr>
            <w:tcW w:w="1665" w:type="dxa"/>
            <w:vAlign w:val="center"/>
          </w:tcPr>
          <w:p w:rsidR="00D84BD6" w:rsidRDefault="00D84BD6" w:rsidP="001168FD">
            <w:pPr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Установление факта исполнения предписания государственного органа</w:t>
            </w:r>
          </w:p>
          <w:p w:rsidR="00A63EC7" w:rsidRDefault="00A63EC7" w:rsidP="00A63EC7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(внеплановая</w:t>
            </w:r>
            <w:proofErr w:type="gramEnd"/>
          </w:p>
          <w:p w:rsidR="00A63EC7" w:rsidRPr="00A63EC7" w:rsidRDefault="00A63EC7" w:rsidP="00A63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выездная</w:t>
            </w:r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4" w:type="dxa"/>
          </w:tcPr>
          <w:p w:rsidR="00D84BD6" w:rsidRDefault="00D84BD6" w:rsidP="00D8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проверки №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 от 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.05.2014 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</w:tcPr>
          <w:p w:rsidR="00D84BD6" w:rsidRDefault="00D84B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  <w:p w:rsidR="0062687B" w:rsidRDefault="006268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Предписание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УГАДН по ЯО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45 от 25.03.2014 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62687B" w:rsidRDefault="0062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снять</w:t>
            </w:r>
          </w:p>
        </w:tc>
        <w:tc>
          <w:tcPr>
            <w:tcW w:w="952" w:type="dxa"/>
          </w:tcPr>
          <w:p w:rsidR="00D84BD6" w:rsidRDefault="0062687B" w:rsidP="00626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  <w:tr w:rsidR="00D84BD6" w:rsidTr="00253C7A">
        <w:tc>
          <w:tcPr>
            <w:tcW w:w="403" w:type="dxa"/>
            <w:vAlign w:val="center"/>
          </w:tcPr>
          <w:p w:rsidR="00D84BD6" w:rsidRPr="006057A0" w:rsidRDefault="00D84BD6" w:rsidP="00833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1" w:type="dxa"/>
            <w:vAlign w:val="center"/>
          </w:tcPr>
          <w:p w:rsidR="00D84BD6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</w:t>
            </w:r>
          </w:p>
          <w:p w:rsidR="00D84BD6" w:rsidRPr="0072708E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69" w:type="dxa"/>
            <w:vAlign w:val="center"/>
          </w:tcPr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ЯО в Даниловском МР               </w:t>
            </w:r>
          </w:p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            </w:t>
            </w:r>
          </w:p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vAlign w:val="center"/>
          </w:tcPr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05.05.2014 № 1110</w:t>
            </w:r>
          </w:p>
        </w:tc>
        <w:tc>
          <w:tcPr>
            <w:tcW w:w="1665" w:type="dxa"/>
            <w:vAlign w:val="center"/>
          </w:tcPr>
          <w:p w:rsidR="00D84BD6" w:rsidRDefault="00D84BD6" w:rsidP="008336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hAnsi="Times New Roman" w:cs="Times New Roman"/>
                <w:sz w:val="18"/>
                <w:szCs w:val="18"/>
              </w:rPr>
              <w:t>Соблюдение законодательства РФ в области обеспечения санитарно-эпидемиологического благополучия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лагере с дневным пребыванием</w:t>
            </w:r>
          </w:p>
          <w:p w:rsidR="00D84BD6" w:rsidRDefault="00D84BD6" w:rsidP="00D84BD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(внеплановая</w:t>
            </w:r>
            <w:proofErr w:type="gramEnd"/>
          </w:p>
          <w:p w:rsidR="00D84BD6" w:rsidRPr="00D3255B" w:rsidRDefault="00D84BD6" w:rsidP="00D84B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выездная</w:t>
            </w:r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4" w:type="dxa"/>
            <w:vAlign w:val="center"/>
          </w:tcPr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проверки № 1110  от 16.05.2014 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vAlign w:val="center"/>
          </w:tcPr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Замечаний нет</w:t>
            </w:r>
          </w:p>
          <w:p w:rsidR="00D84BD6" w:rsidRPr="006057A0" w:rsidRDefault="00D84BD6" w:rsidP="008336F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vAlign w:val="center"/>
          </w:tcPr>
          <w:p w:rsidR="00D84BD6" w:rsidRPr="006057A0" w:rsidRDefault="0062687B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BD6" w:rsidTr="00253C7A">
        <w:tc>
          <w:tcPr>
            <w:tcW w:w="403" w:type="dxa"/>
            <w:vAlign w:val="center"/>
          </w:tcPr>
          <w:p w:rsidR="00D84BD6" w:rsidRDefault="00D84BD6" w:rsidP="00833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1" w:type="dxa"/>
            <w:vAlign w:val="center"/>
          </w:tcPr>
          <w:p w:rsidR="00D84BD6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13.10-11.11.</w:t>
            </w:r>
          </w:p>
          <w:p w:rsidR="00D84BD6" w:rsidRPr="0072708E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69" w:type="dxa"/>
            <w:vAlign w:val="center"/>
          </w:tcPr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ЯО</w:t>
            </w:r>
          </w:p>
        </w:tc>
        <w:tc>
          <w:tcPr>
            <w:tcW w:w="1106" w:type="dxa"/>
            <w:vAlign w:val="center"/>
          </w:tcPr>
          <w:p w:rsidR="00D84BD6" w:rsidRPr="006057A0" w:rsidRDefault="00D84BD6" w:rsidP="00253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ДО ЯО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/05-04</w:t>
            </w:r>
          </w:p>
        </w:tc>
        <w:tc>
          <w:tcPr>
            <w:tcW w:w="1665" w:type="dxa"/>
            <w:vAlign w:val="center"/>
          </w:tcPr>
          <w:p w:rsidR="00D84BD6" w:rsidRPr="00253C7A" w:rsidRDefault="00D84BD6" w:rsidP="00253C7A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3C7A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Проверка исполнения ОО предписания департамента образования ЯО от 11.04.2014 </w:t>
            </w:r>
            <w:r w:rsidRPr="00253C7A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№102/14</w:t>
            </w:r>
          </w:p>
          <w:p w:rsidR="00D84BD6" w:rsidRDefault="00D84BD6" w:rsidP="00D84BD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(внеплановая</w:t>
            </w:r>
            <w:proofErr w:type="gramEnd"/>
          </w:p>
          <w:p w:rsidR="00D84BD6" w:rsidRPr="00253C7A" w:rsidRDefault="00D84BD6" w:rsidP="00D84B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253C7A">
              <w:rPr>
                <w:rFonts w:ascii="Times New Roman" w:hAnsi="Times New Roman" w:cs="Times New Roman"/>
                <w:b/>
                <w:sz w:val="18"/>
                <w:szCs w:val="18"/>
              </w:rPr>
              <w:t>окументальная)</w:t>
            </w:r>
          </w:p>
        </w:tc>
        <w:tc>
          <w:tcPr>
            <w:tcW w:w="1344" w:type="dxa"/>
            <w:vAlign w:val="center"/>
          </w:tcPr>
          <w:p w:rsidR="00D84BD6" w:rsidRPr="006057A0" w:rsidRDefault="00D84BD6" w:rsidP="00253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Акт проверки № 330/14  от 13.10.2014 </w:t>
            </w:r>
            <w:r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vAlign w:val="center"/>
          </w:tcPr>
          <w:p w:rsidR="00D84BD6" w:rsidRPr="006057A0" w:rsidRDefault="0062687B" w:rsidP="00116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Фактов невыполнения предписания ДО ЯО от 11.04.2014 не выявлено</w:t>
            </w:r>
            <w:r w:rsidR="00D84B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84BD6" w:rsidRPr="006057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vAlign w:val="center"/>
          </w:tcPr>
          <w:p w:rsidR="00D84BD6" w:rsidRPr="006057A0" w:rsidRDefault="0062687B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4BD6" w:rsidTr="00253C7A">
        <w:tc>
          <w:tcPr>
            <w:tcW w:w="403" w:type="dxa"/>
            <w:vAlign w:val="center"/>
          </w:tcPr>
          <w:p w:rsidR="00D84BD6" w:rsidRDefault="00D84BD6" w:rsidP="008336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01" w:type="dxa"/>
            <w:vAlign w:val="center"/>
          </w:tcPr>
          <w:p w:rsidR="00D84BD6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14.11-12.12</w:t>
            </w:r>
          </w:p>
          <w:p w:rsidR="00D84BD6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69" w:type="dxa"/>
            <w:vAlign w:val="center"/>
          </w:tcPr>
          <w:p w:rsidR="00D84BD6" w:rsidRPr="00A55C60" w:rsidRDefault="00D84BD6" w:rsidP="00A55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Главное управление МЧС России по ЯО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надзорной деятельности по Первомайскому району ЯО</w:t>
            </w:r>
          </w:p>
        </w:tc>
        <w:tc>
          <w:tcPr>
            <w:tcW w:w="1106" w:type="dxa"/>
            <w:vAlign w:val="center"/>
          </w:tcPr>
          <w:p w:rsidR="00D84BD6" w:rsidRDefault="00D84BD6" w:rsidP="00A55C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633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(приказ)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.2014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105</w:t>
            </w:r>
          </w:p>
        </w:tc>
        <w:tc>
          <w:tcPr>
            <w:tcW w:w="1665" w:type="dxa"/>
            <w:vAlign w:val="center"/>
          </w:tcPr>
          <w:p w:rsidR="00D84BD6" w:rsidRDefault="00D84BD6" w:rsidP="00253C7A">
            <w:pPr>
              <w:spacing w:before="100" w:beforeAutospacing="1" w:after="100" w:afterAutospacing="1"/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3C7A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Проверка исполнения ОО предписания</w:t>
            </w: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органа ГПН</w:t>
            </w:r>
          </w:p>
          <w:p w:rsidR="00D84BD6" w:rsidRDefault="00D84BD6" w:rsidP="00D84BD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0884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(внеплановая</w:t>
            </w:r>
            <w:proofErr w:type="gramEnd"/>
          </w:p>
          <w:p w:rsidR="00D84BD6" w:rsidRPr="00A55C60" w:rsidRDefault="00D84BD6" w:rsidP="00D84BD6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  <w:r w:rsidRPr="00A55C60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выездная)</w:t>
            </w:r>
          </w:p>
        </w:tc>
        <w:tc>
          <w:tcPr>
            <w:tcW w:w="1344" w:type="dxa"/>
            <w:vAlign w:val="center"/>
          </w:tcPr>
          <w:p w:rsidR="00D84BD6" w:rsidRDefault="00D84BD6" w:rsidP="00D84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проверки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.2014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105</w:t>
            </w:r>
          </w:p>
          <w:p w:rsidR="00D84BD6" w:rsidRDefault="00D84BD6" w:rsidP="00D84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Align w:val="center"/>
          </w:tcPr>
          <w:p w:rsidR="00D84BD6" w:rsidRPr="007D0884" w:rsidRDefault="00D84BD6" w:rsidP="00D84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Отсутствует передача сигнала о возникновении пожара на пульт подразделения </w:t>
            </w:r>
            <w:proofErr w:type="gramStart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</w:t>
            </w:r>
            <w:proofErr w:type="gramEnd"/>
            <w:r w:rsidRPr="007D0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участия работников объекта</w:t>
            </w:r>
          </w:p>
          <w:p w:rsidR="00D84BD6" w:rsidRDefault="00D84BD6" w:rsidP="001168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D84BD6" w:rsidRDefault="00D84BD6" w:rsidP="00D84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 01.07 2015</w:t>
            </w:r>
          </w:p>
          <w:p w:rsidR="00D84BD6" w:rsidRDefault="00D84BD6" w:rsidP="00D84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</w:p>
          <w:p w:rsidR="00D84BD6" w:rsidRDefault="00D84BD6" w:rsidP="00D84B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частично</w:t>
            </w:r>
          </w:p>
          <w:p w:rsidR="00D84BD6" w:rsidRPr="006057A0" w:rsidRDefault="00D84BD6" w:rsidP="008336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B2D" w:rsidRDefault="00F41B2D"/>
    <w:sectPr w:rsidR="00F4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49B"/>
    <w:multiLevelType w:val="hybridMultilevel"/>
    <w:tmpl w:val="D6DE9798"/>
    <w:lvl w:ilvl="0" w:tplc="28BE670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9253F"/>
    <w:multiLevelType w:val="hybridMultilevel"/>
    <w:tmpl w:val="C432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49C6"/>
    <w:multiLevelType w:val="hybridMultilevel"/>
    <w:tmpl w:val="99DE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74"/>
    <w:rsid w:val="00025861"/>
    <w:rsid w:val="0005708A"/>
    <w:rsid w:val="00061C58"/>
    <w:rsid w:val="00067B94"/>
    <w:rsid w:val="000A0379"/>
    <w:rsid w:val="00101346"/>
    <w:rsid w:val="00130B23"/>
    <w:rsid w:val="00157D83"/>
    <w:rsid w:val="001A4856"/>
    <w:rsid w:val="00206086"/>
    <w:rsid w:val="00234F4B"/>
    <w:rsid w:val="00253C7A"/>
    <w:rsid w:val="002633FC"/>
    <w:rsid w:val="0027683F"/>
    <w:rsid w:val="00280881"/>
    <w:rsid w:val="002819CF"/>
    <w:rsid w:val="002A3A5C"/>
    <w:rsid w:val="00325C1A"/>
    <w:rsid w:val="00340838"/>
    <w:rsid w:val="0034147A"/>
    <w:rsid w:val="0036050C"/>
    <w:rsid w:val="00362DF4"/>
    <w:rsid w:val="003742C8"/>
    <w:rsid w:val="0039017B"/>
    <w:rsid w:val="00403AC1"/>
    <w:rsid w:val="00504014"/>
    <w:rsid w:val="00525D3F"/>
    <w:rsid w:val="0054148D"/>
    <w:rsid w:val="005438B0"/>
    <w:rsid w:val="005A07FC"/>
    <w:rsid w:val="005B54EA"/>
    <w:rsid w:val="005B5EE3"/>
    <w:rsid w:val="005B672F"/>
    <w:rsid w:val="005E6A80"/>
    <w:rsid w:val="005E794A"/>
    <w:rsid w:val="005F2256"/>
    <w:rsid w:val="006057A0"/>
    <w:rsid w:val="00614FAA"/>
    <w:rsid w:val="0062687B"/>
    <w:rsid w:val="00633ACC"/>
    <w:rsid w:val="0063589B"/>
    <w:rsid w:val="00660927"/>
    <w:rsid w:val="00665B93"/>
    <w:rsid w:val="006A52B5"/>
    <w:rsid w:val="006D43C3"/>
    <w:rsid w:val="0072708E"/>
    <w:rsid w:val="00741F74"/>
    <w:rsid w:val="0074520E"/>
    <w:rsid w:val="007779AC"/>
    <w:rsid w:val="00794079"/>
    <w:rsid w:val="007A489E"/>
    <w:rsid w:val="007D0884"/>
    <w:rsid w:val="008106A1"/>
    <w:rsid w:val="008400A0"/>
    <w:rsid w:val="008567FF"/>
    <w:rsid w:val="008704F5"/>
    <w:rsid w:val="008936FD"/>
    <w:rsid w:val="008B426E"/>
    <w:rsid w:val="008B5E71"/>
    <w:rsid w:val="008C11F7"/>
    <w:rsid w:val="008F6283"/>
    <w:rsid w:val="008F63BB"/>
    <w:rsid w:val="0092299D"/>
    <w:rsid w:val="00955038"/>
    <w:rsid w:val="00977707"/>
    <w:rsid w:val="0098570C"/>
    <w:rsid w:val="00A53653"/>
    <w:rsid w:val="00A55C60"/>
    <w:rsid w:val="00A632B0"/>
    <w:rsid w:val="00A63EC7"/>
    <w:rsid w:val="00A72341"/>
    <w:rsid w:val="00A72EAD"/>
    <w:rsid w:val="00A85860"/>
    <w:rsid w:val="00AE7853"/>
    <w:rsid w:val="00AF00EB"/>
    <w:rsid w:val="00B4268A"/>
    <w:rsid w:val="00B6307B"/>
    <w:rsid w:val="00B63D99"/>
    <w:rsid w:val="00C74F3D"/>
    <w:rsid w:val="00CA00D0"/>
    <w:rsid w:val="00CA7243"/>
    <w:rsid w:val="00D3255B"/>
    <w:rsid w:val="00D50D2D"/>
    <w:rsid w:val="00D6210B"/>
    <w:rsid w:val="00D70AA1"/>
    <w:rsid w:val="00D84BD6"/>
    <w:rsid w:val="00E23291"/>
    <w:rsid w:val="00E50765"/>
    <w:rsid w:val="00E82D12"/>
    <w:rsid w:val="00ED41F5"/>
    <w:rsid w:val="00F41B2D"/>
    <w:rsid w:val="00F4644E"/>
    <w:rsid w:val="00F52736"/>
    <w:rsid w:val="00F63BA6"/>
    <w:rsid w:val="00F72A23"/>
    <w:rsid w:val="00FC28B5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79"/>
    <w:rPr>
      <w:b/>
      <w:bCs/>
    </w:rPr>
  </w:style>
  <w:style w:type="paragraph" w:styleId="a5">
    <w:name w:val="List Paragraph"/>
    <w:basedOn w:val="a"/>
    <w:uiPriority w:val="34"/>
    <w:qFormat/>
    <w:rsid w:val="00794079"/>
    <w:pPr>
      <w:ind w:left="720"/>
      <w:contextualSpacing/>
    </w:pPr>
  </w:style>
  <w:style w:type="table" w:styleId="a6">
    <w:name w:val="Table Grid"/>
    <w:basedOn w:val="a1"/>
    <w:uiPriority w:val="59"/>
    <w:rsid w:val="00F4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079"/>
    <w:rPr>
      <w:b/>
      <w:bCs/>
    </w:rPr>
  </w:style>
  <w:style w:type="paragraph" w:styleId="a5">
    <w:name w:val="List Paragraph"/>
    <w:basedOn w:val="a"/>
    <w:uiPriority w:val="34"/>
    <w:qFormat/>
    <w:rsid w:val="00794079"/>
    <w:pPr>
      <w:ind w:left="720"/>
      <w:contextualSpacing/>
    </w:pPr>
  </w:style>
  <w:style w:type="table" w:styleId="a6">
    <w:name w:val="Table Grid"/>
    <w:basedOn w:val="a1"/>
    <w:uiPriority w:val="59"/>
    <w:rsid w:val="00F4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2014-05-20T07:43:00Z</dcterms:created>
  <dcterms:modified xsi:type="dcterms:W3CDTF">2015-02-28T10:41:00Z</dcterms:modified>
</cp:coreProperties>
</file>