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46" w:rsidRPr="00EF2F75" w:rsidRDefault="00805246" w:rsidP="00805246">
      <w:pPr>
        <w:jc w:val="center"/>
        <w:rPr>
          <w:b/>
          <w:bCs/>
        </w:rPr>
      </w:pPr>
      <w:r w:rsidRPr="00EF2F75">
        <w:rPr>
          <w:b/>
          <w:bCs/>
        </w:rPr>
        <w:t>Муниципальное общеобразовательное учреждение  Семеновская средняя школа</w:t>
      </w:r>
    </w:p>
    <w:p w:rsidR="00805246" w:rsidRPr="00047E9D" w:rsidRDefault="00805246" w:rsidP="00805246">
      <w:pPr>
        <w:jc w:val="center"/>
        <w:rPr>
          <w:b/>
        </w:rPr>
      </w:pPr>
    </w:p>
    <w:p w:rsidR="00805246" w:rsidRPr="00047E9D" w:rsidRDefault="00805246" w:rsidP="00805246">
      <w:pPr>
        <w:jc w:val="center"/>
        <w:rPr>
          <w:b/>
        </w:rPr>
      </w:pPr>
      <w:r w:rsidRPr="00047E9D">
        <w:rPr>
          <w:b/>
        </w:rPr>
        <w:t>ПРИКАЗ</w:t>
      </w:r>
    </w:p>
    <w:p w:rsidR="00805246" w:rsidRDefault="00805246" w:rsidP="00805246">
      <w:pPr>
        <w:rPr>
          <w:b/>
        </w:rPr>
      </w:pPr>
      <w:r>
        <w:rPr>
          <w:b/>
        </w:rPr>
        <w:t>16.09</w:t>
      </w:r>
      <w:r w:rsidRPr="00047E9D">
        <w:rPr>
          <w:b/>
        </w:rPr>
        <w:t>.</w:t>
      </w:r>
      <w:r>
        <w:rPr>
          <w:b/>
        </w:rPr>
        <w:t xml:space="preserve"> </w:t>
      </w:r>
      <w:r w:rsidRPr="00047E9D">
        <w:rPr>
          <w:b/>
        </w:rPr>
        <w:t>201</w:t>
      </w:r>
      <w:r>
        <w:rPr>
          <w:b/>
        </w:rPr>
        <w:t>6</w:t>
      </w:r>
      <w:r w:rsidRPr="00047E9D">
        <w:rPr>
          <w:b/>
        </w:rPr>
        <w:t xml:space="preserve"> г.                                                                                                                      № </w:t>
      </w:r>
      <w:r>
        <w:rPr>
          <w:b/>
        </w:rPr>
        <w:t>119/2</w:t>
      </w:r>
    </w:p>
    <w:p w:rsidR="00805246" w:rsidRDefault="00805246" w:rsidP="00805246">
      <w:pPr>
        <w:rPr>
          <w:b/>
        </w:rPr>
      </w:pPr>
    </w:p>
    <w:p w:rsidR="00805246" w:rsidRPr="00A57FC7" w:rsidRDefault="00805246" w:rsidP="00805246">
      <w:r>
        <w:t xml:space="preserve"> «</w:t>
      </w:r>
      <w:r w:rsidRPr="00A57FC7">
        <w:t xml:space="preserve">Об утверждении перечня </w:t>
      </w:r>
    </w:p>
    <w:p w:rsidR="00805246" w:rsidRPr="00A57FC7" w:rsidRDefault="00805246" w:rsidP="00805246">
      <w:proofErr w:type="spellStart"/>
      <w:r w:rsidRPr="00A57FC7">
        <w:t>коррупционно</w:t>
      </w:r>
      <w:proofErr w:type="spellEnd"/>
      <w:r w:rsidRPr="00A57FC7">
        <w:t xml:space="preserve"> </w:t>
      </w:r>
      <w:r>
        <w:t xml:space="preserve">- </w:t>
      </w:r>
      <w:r w:rsidRPr="00A57FC7">
        <w:t xml:space="preserve">опасных функций </w:t>
      </w:r>
    </w:p>
    <w:p w:rsidR="00805246" w:rsidRPr="00A57FC7" w:rsidRDefault="00805246" w:rsidP="00805246">
      <w:r w:rsidRPr="00A57FC7">
        <w:t xml:space="preserve">и должностей, подверженных </w:t>
      </w:r>
    </w:p>
    <w:p w:rsidR="00805246" w:rsidRPr="00A57FC7" w:rsidRDefault="00805246" w:rsidP="00805246">
      <w:r w:rsidRPr="00A57FC7">
        <w:t xml:space="preserve">коррупционным рискам, карты </w:t>
      </w:r>
    </w:p>
    <w:p w:rsidR="00805246" w:rsidRDefault="00805246" w:rsidP="00805246">
      <w:r w:rsidRPr="00A57FC7">
        <w:t>коррупционных рисков</w:t>
      </w:r>
      <w:r>
        <w:t>»</w:t>
      </w:r>
    </w:p>
    <w:p w:rsidR="00805246" w:rsidRPr="00A57FC7" w:rsidRDefault="00805246" w:rsidP="00805246"/>
    <w:p w:rsidR="00805246" w:rsidRPr="00A57FC7" w:rsidRDefault="00805246" w:rsidP="00805246">
      <w:pPr>
        <w:jc w:val="center"/>
      </w:pPr>
      <w:r w:rsidRPr="00A57FC7">
        <w:t xml:space="preserve">В соответствии с Федеральным законом от 25 декабря 2008 года </w:t>
      </w:r>
      <w:r>
        <w:t>№</w:t>
      </w:r>
      <w:r w:rsidRPr="00A57FC7">
        <w:t xml:space="preserve"> 273-ФЗ «О</w:t>
      </w:r>
    </w:p>
    <w:p w:rsidR="00805246" w:rsidRDefault="00805246" w:rsidP="00805246">
      <w:pPr>
        <w:jc w:val="center"/>
      </w:pPr>
      <w:proofErr w:type="gramStart"/>
      <w:r>
        <w:t>противодействии</w:t>
      </w:r>
      <w:proofErr w:type="gramEnd"/>
      <w:r>
        <w:t xml:space="preserve"> коррупции»</w:t>
      </w:r>
    </w:p>
    <w:p w:rsidR="00805246" w:rsidRPr="00A57FC7" w:rsidRDefault="00805246" w:rsidP="00805246">
      <w:pPr>
        <w:jc w:val="center"/>
      </w:pPr>
      <w:r>
        <w:t>приказываю</w:t>
      </w:r>
      <w:r w:rsidRPr="00A57FC7">
        <w:t>:</w:t>
      </w:r>
    </w:p>
    <w:p w:rsidR="00805246" w:rsidRPr="00A57FC7" w:rsidRDefault="00805246" w:rsidP="00805246">
      <w:pPr>
        <w:jc w:val="both"/>
      </w:pPr>
      <w:r w:rsidRPr="00A57FC7">
        <w:t xml:space="preserve">1.Утвердить перечень </w:t>
      </w:r>
      <w:proofErr w:type="spellStart"/>
      <w:r w:rsidRPr="00A57FC7">
        <w:t>коррупционно</w:t>
      </w:r>
      <w:proofErr w:type="spellEnd"/>
      <w:r w:rsidRPr="00A57FC7">
        <w:t xml:space="preserve"> </w:t>
      </w:r>
      <w:r>
        <w:t xml:space="preserve">- </w:t>
      </w:r>
      <w:r w:rsidRPr="00A57FC7">
        <w:t xml:space="preserve">опасных функций в </w:t>
      </w:r>
      <w:proofErr w:type="gramStart"/>
      <w:r>
        <w:t>Семенов</w:t>
      </w:r>
      <w:r w:rsidRPr="00A57FC7">
        <w:t>ской</w:t>
      </w:r>
      <w:proofErr w:type="gramEnd"/>
      <w:r w:rsidRPr="00A57FC7">
        <w:t xml:space="preserve"> средней </w:t>
      </w:r>
    </w:p>
    <w:p w:rsidR="00805246" w:rsidRPr="00A57FC7" w:rsidRDefault="00805246" w:rsidP="00805246">
      <w:pPr>
        <w:jc w:val="both"/>
      </w:pPr>
      <w:r w:rsidRPr="00A57FC7">
        <w:t>школе (Приложение 1);</w:t>
      </w:r>
    </w:p>
    <w:p w:rsidR="00805246" w:rsidRPr="00A57FC7" w:rsidRDefault="00805246" w:rsidP="00805246">
      <w:pPr>
        <w:jc w:val="both"/>
      </w:pPr>
      <w:r w:rsidRPr="00A57FC7">
        <w:t xml:space="preserve">2.Утвердить перечень должностей, подверженных коррупционным рискам </w:t>
      </w:r>
    </w:p>
    <w:p w:rsidR="00805246" w:rsidRPr="00A57FC7" w:rsidRDefault="00805246" w:rsidP="00805246">
      <w:pPr>
        <w:jc w:val="both"/>
      </w:pPr>
      <w:r w:rsidRPr="00A57FC7">
        <w:t>(Приложение 2);</w:t>
      </w:r>
    </w:p>
    <w:p w:rsidR="00805246" w:rsidRPr="00A57FC7" w:rsidRDefault="00805246" w:rsidP="00805246">
      <w:pPr>
        <w:jc w:val="both"/>
      </w:pPr>
      <w:r w:rsidRPr="00A57FC7">
        <w:t xml:space="preserve">3.Утвердить карту коррупционных рисков и комплекс мер по их устранению или </w:t>
      </w:r>
    </w:p>
    <w:p w:rsidR="00805246" w:rsidRPr="00A57FC7" w:rsidRDefault="00805246" w:rsidP="00805246">
      <w:pPr>
        <w:jc w:val="both"/>
      </w:pPr>
      <w:r w:rsidRPr="00A57FC7">
        <w:t>минимизации (Приложение 3);</w:t>
      </w:r>
    </w:p>
    <w:p w:rsidR="00805246" w:rsidRPr="00A57FC7" w:rsidRDefault="00805246" w:rsidP="00805246">
      <w:pPr>
        <w:jc w:val="both"/>
      </w:pPr>
      <w:r w:rsidRPr="00A57FC7">
        <w:t xml:space="preserve">4.Обеспечить ознакомление работников школы с содержанием приказа и </w:t>
      </w:r>
    </w:p>
    <w:p w:rsidR="00805246" w:rsidRPr="00A57FC7" w:rsidRDefault="00805246" w:rsidP="00805246">
      <w:pPr>
        <w:jc w:val="both"/>
      </w:pPr>
      <w:r w:rsidRPr="00A57FC7">
        <w:t>утвержденных документов до 20.09.2016 года;</w:t>
      </w:r>
    </w:p>
    <w:p w:rsidR="00805246" w:rsidRPr="00A57FC7" w:rsidRDefault="00805246" w:rsidP="00805246">
      <w:pPr>
        <w:jc w:val="both"/>
      </w:pPr>
      <w:r w:rsidRPr="00A57FC7">
        <w:t xml:space="preserve">5.Заместителю директора по УВР </w:t>
      </w:r>
      <w:r>
        <w:t>Колесовой Е.А</w:t>
      </w:r>
      <w:r w:rsidRPr="00A57FC7">
        <w:t xml:space="preserve">. </w:t>
      </w:r>
      <w:proofErr w:type="gramStart"/>
      <w:r w:rsidRPr="00A57FC7">
        <w:t>разместить</w:t>
      </w:r>
      <w:proofErr w:type="gramEnd"/>
      <w:r>
        <w:t xml:space="preserve"> </w:t>
      </w:r>
      <w:r w:rsidRPr="00A57FC7">
        <w:t>настоящий приказ на официальном сайте школы не позднее 10 дней со дня издания данного приказа;</w:t>
      </w:r>
    </w:p>
    <w:p w:rsidR="00805246" w:rsidRPr="00A57FC7" w:rsidRDefault="00805246" w:rsidP="00805246">
      <w:pPr>
        <w:jc w:val="both"/>
      </w:pPr>
      <w:r w:rsidRPr="00A57FC7">
        <w:t>6.</w:t>
      </w:r>
      <w:proofErr w:type="gramStart"/>
      <w:r w:rsidRPr="00A57FC7">
        <w:t>Контроль за</w:t>
      </w:r>
      <w:proofErr w:type="gramEnd"/>
      <w:r w:rsidRPr="00A57FC7">
        <w:t xml:space="preserve"> выполнением приказа остав</w:t>
      </w:r>
      <w:r>
        <w:t xml:space="preserve">ляю за собой. </w:t>
      </w:r>
    </w:p>
    <w:p w:rsidR="00805246" w:rsidRDefault="00805246" w:rsidP="00805246">
      <w:r w:rsidRPr="00323181">
        <w:t xml:space="preserve">Директор  школы                                     </w:t>
      </w:r>
      <w:r>
        <w:t xml:space="preserve">                                    </w:t>
      </w:r>
      <w:proofErr w:type="spellStart"/>
      <w:r w:rsidRPr="00323181">
        <w:t>Безворотняя</w:t>
      </w:r>
      <w:proofErr w:type="spellEnd"/>
      <w:r w:rsidRPr="00323181">
        <w:t xml:space="preserve">  И.А.</w:t>
      </w:r>
    </w:p>
    <w:p w:rsidR="00805246" w:rsidRDefault="00805246" w:rsidP="00805246"/>
    <w:p w:rsidR="00805246" w:rsidRDefault="00805246" w:rsidP="00805246">
      <w:pPr>
        <w:jc w:val="right"/>
      </w:pPr>
    </w:p>
    <w:p w:rsidR="00805246" w:rsidRDefault="00805246" w:rsidP="00805246">
      <w:pPr>
        <w:jc w:val="right"/>
      </w:pPr>
      <w:r>
        <w:t xml:space="preserve">Приложение 1 к приказу от 16.09.2016 №119/2                                                                   </w:t>
      </w:r>
    </w:p>
    <w:p w:rsidR="00805246" w:rsidRPr="00A57FC7" w:rsidRDefault="00805246" w:rsidP="00805246">
      <w:pPr>
        <w:pStyle w:val="a3"/>
        <w:ind w:left="1140"/>
      </w:pPr>
      <w:r w:rsidRPr="00A57FC7">
        <w:t>ПЕРЕЧЕНЬ КОРРУПЦИОННО ОПАСНЫХ ФУНКЦИЙ</w:t>
      </w:r>
    </w:p>
    <w:p w:rsidR="00805246" w:rsidRPr="00A57FC7" w:rsidRDefault="00805246" w:rsidP="00805246">
      <w:pPr>
        <w:jc w:val="both"/>
      </w:pPr>
      <w:r w:rsidRPr="00A57FC7">
        <w:t>1.Осуществление закупок товаров, работ, услуг для обеспечения нужд школы;</w:t>
      </w:r>
    </w:p>
    <w:p w:rsidR="00805246" w:rsidRPr="00A57FC7" w:rsidRDefault="00805246" w:rsidP="00805246">
      <w:pPr>
        <w:jc w:val="both"/>
      </w:pPr>
      <w:r w:rsidRPr="00A57FC7">
        <w:t xml:space="preserve">2.Процедура приема, перевода и отчисления </w:t>
      </w:r>
      <w:proofErr w:type="gramStart"/>
      <w:r w:rsidRPr="00A57FC7">
        <w:t>обучающихся</w:t>
      </w:r>
      <w:proofErr w:type="gramEnd"/>
      <w:r w:rsidRPr="00A57FC7">
        <w:t>;</w:t>
      </w:r>
    </w:p>
    <w:p w:rsidR="00805246" w:rsidRPr="00A57FC7" w:rsidRDefault="00805246" w:rsidP="00805246">
      <w:pPr>
        <w:jc w:val="both"/>
      </w:pPr>
      <w:proofErr w:type="gramStart"/>
      <w:r w:rsidRPr="00A57FC7">
        <w:t xml:space="preserve">3.Организация и проведение аттестационных процедур (промежуточная аттестация и </w:t>
      </w:r>
      <w:proofErr w:type="gramEnd"/>
    </w:p>
    <w:p w:rsidR="00805246" w:rsidRPr="00A57FC7" w:rsidRDefault="00805246" w:rsidP="00805246">
      <w:pPr>
        <w:jc w:val="both"/>
      </w:pPr>
      <w:r w:rsidRPr="00A57FC7">
        <w:t>государственная итоговая аттестация);</w:t>
      </w:r>
    </w:p>
    <w:p w:rsidR="00805246" w:rsidRPr="00A57FC7" w:rsidRDefault="00805246" w:rsidP="00805246">
      <w:pPr>
        <w:jc w:val="both"/>
      </w:pPr>
      <w:r w:rsidRPr="00A57FC7">
        <w:t xml:space="preserve">4.Получение, учет, заполнение и порядок выдачи документов </w:t>
      </w:r>
      <w:proofErr w:type="gramStart"/>
      <w:r w:rsidRPr="00A57FC7">
        <w:t>государственного</w:t>
      </w:r>
      <w:proofErr w:type="gramEnd"/>
      <w:r w:rsidRPr="00A57FC7">
        <w:t xml:space="preserve"> </w:t>
      </w:r>
    </w:p>
    <w:p w:rsidR="00805246" w:rsidRPr="00A57FC7" w:rsidRDefault="00805246" w:rsidP="00805246">
      <w:pPr>
        <w:jc w:val="both"/>
      </w:pPr>
      <w:r w:rsidRPr="00A57FC7">
        <w:t>образца об образовании, свидетельств установленного образца;</w:t>
      </w:r>
    </w:p>
    <w:p w:rsidR="00805246" w:rsidRPr="00A57FC7" w:rsidRDefault="00805246" w:rsidP="00805246">
      <w:pPr>
        <w:jc w:val="both"/>
      </w:pPr>
      <w:r w:rsidRPr="00A57FC7">
        <w:t>5.Финансово-хозяйственная деятельность школы;</w:t>
      </w:r>
    </w:p>
    <w:p w:rsidR="00805246" w:rsidRPr="00A57FC7" w:rsidRDefault="00805246" w:rsidP="00805246">
      <w:pPr>
        <w:jc w:val="both"/>
      </w:pPr>
      <w:r w:rsidRPr="00A57FC7">
        <w:t xml:space="preserve">6.Выдвижение кандидатур работников школы и подготовка наградных документов </w:t>
      </w:r>
    </w:p>
    <w:p w:rsidR="00805246" w:rsidRPr="00A57FC7" w:rsidRDefault="00805246" w:rsidP="00805246">
      <w:pPr>
        <w:jc w:val="both"/>
      </w:pPr>
      <w:r w:rsidRPr="00A57FC7">
        <w:t xml:space="preserve">на присвоение работникам школы </w:t>
      </w:r>
      <w:proofErr w:type="gramStart"/>
      <w:r w:rsidRPr="00A57FC7">
        <w:t>государственных</w:t>
      </w:r>
      <w:proofErr w:type="gramEnd"/>
      <w:r w:rsidRPr="00A57FC7">
        <w:t xml:space="preserve">, ведомственных, региональных </w:t>
      </w:r>
    </w:p>
    <w:p w:rsidR="00805246" w:rsidRPr="00A57FC7" w:rsidRDefault="00805246" w:rsidP="00805246">
      <w:pPr>
        <w:jc w:val="both"/>
      </w:pPr>
      <w:r w:rsidRPr="00A57FC7">
        <w:t>и муниципальных наград;</w:t>
      </w:r>
    </w:p>
    <w:p w:rsidR="00805246" w:rsidRPr="00A57FC7" w:rsidRDefault="00805246" w:rsidP="00805246">
      <w:pPr>
        <w:jc w:val="both"/>
      </w:pPr>
      <w:r w:rsidRPr="00A57FC7">
        <w:t xml:space="preserve">7.Проведение аттестации педагогических работников на соответствие занимаемой </w:t>
      </w:r>
    </w:p>
    <w:p w:rsidR="00805246" w:rsidRPr="00A57FC7" w:rsidRDefault="00805246" w:rsidP="00805246">
      <w:r w:rsidRPr="00A57FC7">
        <w:t>должности.</w:t>
      </w:r>
    </w:p>
    <w:p w:rsidR="00805246" w:rsidRPr="00A57FC7" w:rsidRDefault="00805246" w:rsidP="00805246">
      <w:pPr>
        <w:jc w:val="right"/>
      </w:pPr>
      <w:r w:rsidRPr="00A57FC7">
        <w:t xml:space="preserve">Приложение 2 к приказу от </w:t>
      </w:r>
      <w:r>
        <w:t>16</w:t>
      </w:r>
      <w:r w:rsidRPr="00A57FC7">
        <w:t>.</w:t>
      </w:r>
      <w:r>
        <w:t>09</w:t>
      </w:r>
      <w:r w:rsidRPr="00A57FC7">
        <w:t xml:space="preserve">.2016 </w:t>
      </w:r>
      <w:r>
        <w:t>№119/2</w:t>
      </w:r>
    </w:p>
    <w:p w:rsidR="00805246" w:rsidRPr="00A57FC7" w:rsidRDefault="00805246" w:rsidP="00805246">
      <w:pPr>
        <w:jc w:val="center"/>
      </w:pPr>
      <w:r w:rsidRPr="00A57FC7">
        <w:t>ПЕРЕЧЕНЬ ДОЛЖНОСТЕЙ, ПОДВЕРЖЕННЫХ КОРРУПЦИОННЫМ РИСКАМ</w:t>
      </w:r>
    </w:p>
    <w:p w:rsidR="00805246" w:rsidRPr="00A57FC7" w:rsidRDefault="00805246" w:rsidP="00805246">
      <w:r w:rsidRPr="00A57FC7">
        <w:t>1.Директор школы</w:t>
      </w:r>
    </w:p>
    <w:p w:rsidR="00805246" w:rsidRPr="00A57FC7" w:rsidRDefault="00805246" w:rsidP="00805246">
      <w:r w:rsidRPr="00A57FC7">
        <w:t>2.Главный бухгалтер</w:t>
      </w:r>
    </w:p>
    <w:p w:rsidR="00805246" w:rsidRPr="00A57FC7" w:rsidRDefault="00805246" w:rsidP="00805246">
      <w:r w:rsidRPr="00A57FC7">
        <w:t>3.</w:t>
      </w:r>
      <w:r>
        <w:t>Начальник хозяйственного отдела</w:t>
      </w:r>
    </w:p>
    <w:p w:rsidR="00805246" w:rsidRPr="00A57FC7" w:rsidRDefault="00805246" w:rsidP="00805246">
      <w:r w:rsidRPr="00A57FC7">
        <w:t>4.Лицо, выполняющее обязанности контрактного управляющего</w:t>
      </w:r>
    </w:p>
    <w:p w:rsidR="00805246" w:rsidRPr="00A57FC7" w:rsidRDefault="00805246" w:rsidP="00805246">
      <w:r w:rsidRPr="00A57FC7">
        <w:t>5.Заместитель директора по учебно-воспитательной</w:t>
      </w:r>
      <w:r>
        <w:t xml:space="preserve"> </w:t>
      </w:r>
      <w:r w:rsidRPr="00A57FC7">
        <w:t>работе</w:t>
      </w:r>
    </w:p>
    <w:p w:rsidR="00805246" w:rsidRPr="00A57FC7" w:rsidRDefault="00805246" w:rsidP="00805246">
      <w:r w:rsidRPr="00A57FC7">
        <w:t>6.Заместитель директора по воспитательной работе</w:t>
      </w:r>
    </w:p>
    <w:p w:rsidR="00805246" w:rsidRDefault="00805246" w:rsidP="00805246">
      <w:r w:rsidRPr="00A57FC7">
        <w:t>7.Учитель (классный руководитель)</w:t>
      </w:r>
    </w:p>
    <w:p w:rsidR="00805246" w:rsidRPr="00A57FC7" w:rsidRDefault="00805246" w:rsidP="00805246">
      <w:r>
        <w:t>8.Воспитатель</w:t>
      </w:r>
    </w:p>
    <w:p w:rsidR="00805246" w:rsidRPr="00A57FC7" w:rsidRDefault="00805246" w:rsidP="00805246">
      <w:r>
        <w:lastRenderedPageBreak/>
        <w:t>9</w:t>
      </w:r>
      <w:r w:rsidRPr="00A57FC7">
        <w:t>.Социальный педагог</w:t>
      </w:r>
    </w:p>
    <w:p w:rsidR="00805246" w:rsidRPr="00A57FC7" w:rsidRDefault="00805246" w:rsidP="00805246">
      <w:r>
        <w:t>10</w:t>
      </w:r>
      <w:r w:rsidRPr="00A57FC7">
        <w:t>.Педагог-психолог</w:t>
      </w:r>
    </w:p>
    <w:p w:rsidR="00805246" w:rsidRPr="00A57FC7" w:rsidRDefault="00805246" w:rsidP="00805246">
      <w:r w:rsidRPr="00A57FC7">
        <w:t>1</w:t>
      </w:r>
      <w:r>
        <w:t>1</w:t>
      </w:r>
      <w:r w:rsidRPr="00A57FC7">
        <w:t>.Преподаватель-организатор ОБЖ</w:t>
      </w:r>
    </w:p>
    <w:p w:rsidR="00805246" w:rsidRPr="00A57FC7" w:rsidRDefault="00805246" w:rsidP="00805246">
      <w:r>
        <w:t>12.</w:t>
      </w:r>
      <w:r w:rsidRPr="00A57FC7">
        <w:t xml:space="preserve"> </w:t>
      </w:r>
      <w:r>
        <w:t>Б</w:t>
      </w:r>
      <w:r w:rsidRPr="00A57FC7">
        <w:t>иблиотек</w:t>
      </w:r>
      <w:r>
        <w:t>арь</w:t>
      </w:r>
    </w:p>
    <w:p w:rsidR="00805246" w:rsidRPr="00A57FC7" w:rsidRDefault="00805246" w:rsidP="00805246">
      <w:pPr>
        <w:jc w:val="right"/>
      </w:pPr>
      <w:r w:rsidRPr="00A57FC7">
        <w:t xml:space="preserve">Приложение 3 к приказу от </w:t>
      </w:r>
      <w:r>
        <w:t>16</w:t>
      </w:r>
      <w:r w:rsidRPr="00A57FC7">
        <w:t>.</w:t>
      </w:r>
      <w:r>
        <w:t>09</w:t>
      </w:r>
      <w:r w:rsidRPr="00A57FC7">
        <w:t xml:space="preserve">.2016 </w:t>
      </w:r>
      <w:r>
        <w:t>№119/2</w:t>
      </w:r>
    </w:p>
    <w:p w:rsidR="00805246" w:rsidRPr="00A57FC7" w:rsidRDefault="00805246" w:rsidP="00805246">
      <w:pPr>
        <w:jc w:val="center"/>
      </w:pPr>
      <w:r w:rsidRPr="00A57FC7">
        <w:t>КАРТА КОРРУПЦИОННЫХ РИСКОВ</w:t>
      </w:r>
    </w:p>
    <w:p w:rsidR="00805246" w:rsidRPr="00A57FC7" w:rsidRDefault="00805246" w:rsidP="0080524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4927"/>
      </w:tblGrid>
      <w:tr w:rsidR="00805246" w:rsidRPr="00652E7F" w:rsidTr="00550E1A">
        <w:tc>
          <w:tcPr>
            <w:tcW w:w="540" w:type="dxa"/>
          </w:tcPr>
          <w:p w:rsidR="00805246" w:rsidRPr="00A57FC7" w:rsidRDefault="00805246" w:rsidP="00550E1A">
            <w:r>
              <w:t>№</w:t>
            </w:r>
            <w:r w:rsidRPr="00A57FC7">
              <w:t xml:space="preserve"> </w:t>
            </w:r>
            <w:proofErr w:type="gramStart"/>
            <w:r w:rsidRPr="00A57FC7">
              <w:t>п</w:t>
            </w:r>
            <w:proofErr w:type="gramEnd"/>
            <w:r w:rsidRPr="00A57FC7">
              <w:t>/п</w:t>
            </w:r>
          </w:p>
          <w:p w:rsidR="00805246" w:rsidRPr="00652E7F" w:rsidRDefault="00805246" w:rsidP="00550E1A"/>
        </w:tc>
        <w:tc>
          <w:tcPr>
            <w:tcW w:w="4104" w:type="dxa"/>
          </w:tcPr>
          <w:p w:rsidR="00805246" w:rsidRPr="00A57FC7" w:rsidRDefault="00805246" w:rsidP="00550E1A">
            <w:r w:rsidRPr="00A57FC7">
              <w:t>Коррупционные риски</w:t>
            </w:r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 w:rsidRPr="00A57FC7">
              <w:t xml:space="preserve">Меры по устранению или минимизации </w:t>
            </w:r>
          </w:p>
          <w:p w:rsidR="00805246" w:rsidRPr="00A57FC7" w:rsidRDefault="00805246" w:rsidP="00550E1A">
            <w:r w:rsidRPr="00A57FC7">
              <w:t>коррупционных рисков</w:t>
            </w:r>
          </w:p>
          <w:p w:rsidR="00805246" w:rsidRPr="00A57FC7" w:rsidRDefault="00805246" w:rsidP="00550E1A"/>
          <w:p w:rsidR="00805246" w:rsidRPr="00652E7F" w:rsidRDefault="00805246" w:rsidP="00550E1A"/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t>1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Осуществление закупок товаров, </w:t>
            </w:r>
          </w:p>
          <w:p w:rsidR="00805246" w:rsidRPr="00A57FC7" w:rsidRDefault="00805246" w:rsidP="00550E1A">
            <w:r w:rsidRPr="00A57FC7">
              <w:t xml:space="preserve">работ, услуг для обеспечения нужд </w:t>
            </w:r>
          </w:p>
          <w:p w:rsidR="00805246" w:rsidRPr="00A57FC7" w:rsidRDefault="00805246" w:rsidP="00550E1A">
            <w:r w:rsidRPr="00A57FC7">
              <w:t>школы</w:t>
            </w:r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 w:rsidRPr="00A57FC7">
              <w:t>-предоставление достоверной отчетной информации по закупкам вышестоящим органам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 xml:space="preserve">-работа с официальным сайтом </w:t>
            </w:r>
            <w:proofErr w:type="gramStart"/>
            <w:r w:rsidRPr="00A57FC7">
              <w:t>единой</w:t>
            </w:r>
            <w:proofErr w:type="gramEnd"/>
            <w:r w:rsidRPr="00A57FC7">
              <w:t xml:space="preserve"> </w:t>
            </w:r>
          </w:p>
          <w:p w:rsidR="00805246" w:rsidRPr="00652E7F" w:rsidRDefault="00805246" w:rsidP="00550E1A">
            <w:r w:rsidRPr="00A57FC7">
              <w:t>информационной системы в сфере</w:t>
            </w:r>
            <w:r w:rsidRPr="00652E7F">
              <w:t xml:space="preserve"> </w:t>
            </w:r>
            <w:r w:rsidRPr="00A57FC7">
              <w:t>закупок</w:t>
            </w:r>
          </w:p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t>2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Процедура приема, перевода и </w:t>
            </w:r>
          </w:p>
          <w:p w:rsidR="00805246" w:rsidRPr="00A57FC7" w:rsidRDefault="00805246" w:rsidP="00550E1A">
            <w:r w:rsidRPr="00A57FC7">
              <w:t xml:space="preserve">отчисления </w:t>
            </w:r>
            <w:proofErr w:type="gramStart"/>
            <w:r w:rsidRPr="00A57FC7">
              <w:t>обучающихся</w:t>
            </w:r>
            <w:proofErr w:type="gramEnd"/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 w:rsidRPr="00A57FC7">
              <w:t>-введение электронной регистрации заявлений о приеме в школу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>-</w:t>
            </w:r>
            <w:r w:rsidRPr="00652E7F">
              <w:t xml:space="preserve">работа с ЭБД АСИОУ </w:t>
            </w:r>
            <w:r w:rsidRPr="00A57FC7">
              <w:t>«Школа»</w:t>
            </w:r>
          </w:p>
          <w:p w:rsidR="00805246" w:rsidRPr="00A57FC7" w:rsidRDefault="00805246" w:rsidP="00550E1A">
            <w:r w:rsidRPr="00A57FC7">
              <w:t xml:space="preserve">-работа в региональном интернет </w:t>
            </w:r>
            <w:proofErr w:type="gramStart"/>
            <w:r w:rsidRPr="00652E7F">
              <w:t>–</w:t>
            </w:r>
            <w:r w:rsidRPr="00A57FC7">
              <w:t>д</w:t>
            </w:r>
            <w:proofErr w:type="gramEnd"/>
            <w:r w:rsidRPr="00A57FC7">
              <w:t>невнике</w:t>
            </w:r>
            <w:r w:rsidRPr="00652E7F">
              <w:t>;</w:t>
            </w:r>
          </w:p>
          <w:p w:rsidR="00805246" w:rsidRPr="00652E7F" w:rsidRDefault="00805246" w:rsidP="00550E1A">
            <w:r w:rsidRPr="00A57FC7">
              <w:t>-ведение документации</w:t>
            </w:r>
            <w:r>
              <w:t xml:space="preserve"> </w:t>
            </w:r>
            <w:r w:rsidRPr="00A57FC7">
              <w:t>по учету школьников</w:t>
            </w:r>
          </w:p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t>3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Организация и проведение </w:t>
            </w:r>
          </w:p>
          <w:p w:rsidR="00805246" w:rsidRPr="00A57FC7" w:rsidRDefault="00805246" w:rsidP="00550E1A">
            <w:proofErr w:type="gramStart"/>
            <w:r w:rsidRPr="00A57FC7">
              <w:t xml:space="preserve">аттестационных процедур </w:t>
            </w:r>
            <w:r>
              <w:t xml:space="preserve"> </w:t>
            </w:r>
            <w:r w:rsidRPr="00A57FC7">
              <w:t xml:space="preserve">(промежуточная аттестация и </w:t>
            </w:r>
            <w:proofErr w:type="gramEnd"/>
          </w:p>
          <w:p w:rsidR="00805246" w:rsidRPr="00A57FC7" w:rsidRDefault="00805246" w:rsidP="00550E1A">
            <w:r w:rsidRPr="00A57FC7">
              <w:t xml:space="preserve">государственная итоговая </w:t>
            </w:r>
          </w:p>
          <w:p w:rsidR="00805246" w:rsidRPr="00652E7F" w:rsidRDefault="00805246" w:rsidP="00550E1A">
            <w:r>
              <w:t>аттестация)</w:t>
            </w:r>
          </w:p>
        </w:tc>
        <w:tc>
          <w:tcPr>
            <w:tcW w:w="4927" w:type="dxa"/>
          </w:tcPr>
          <w:p w:rsidR="00805246" w:rsidRPr="00A57FC7" w:rsidRDefault="00805246" w:rsidP="00550E1A">
            <w:r w:rsidRPr="00A57FC7">
              <w:t xml:space="preserve">-ежегодное утверждение графика </w:t>
            </w:r>
          </w:p>
          <w:p w:rsidR="00805246" w:rsidRPr="00A57FC7" w:rsidRDefault="00805246" w:rsidP="00550E1A">
            <w:r w:rsidRPr="00A57FC7">
              <w:t>промежуточной аттестации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>-присутствие администрации школы на процедурах промежуточной</w:t>
            </w:r>
          </w:p>
          <w:p w:rsidR="00805246" w:rsidRPr="00A57FC7" w:rsidRDefault="00805246" w:rsidP="00550E1A">
            <w:r w:rsidRPr="00652E7F">
              <w:t>а</w:t>
            </w:r>
            <w:r w:rsidRPr="00A57FC7">
              <w:t>ттестации</w:t>
            </w:r>
            <w:r w:rsidRPr="00652E7F">
              <w:t>;</w:t>
            </w:r>
          </w:p>
          <w:p w:rsidR="00805246" w:rsidRPr="00652E7F" w:rsidRDefault="00805246" w:rsidP="00550E1A">
            <w:r w:rsidRPr="00A57FC7">
              <w:t>-безупречное выполнение требований порядка проведения ГИА работниками, привлеченными к проведению ГИА</w:t>
            </w:r>
          </w:p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t>4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Получение, учет, заполнение и </w:t>
            </w:r>
          </w:p>
          <w:p w:rsidR="00805246" w:rsidRPr="00A57FC7" w:rsidRDefault="00805246" w:rsidP="00550E1A">
            <w:r w:rsidRPr="00A57FC7">
              <w:t xml:space="preserve">порядок выдачи документов </w:t>
            </w:r>
          </w:p>
          <w:p w:rsidR="00805246" w:rsidRPr="00A57FC7" w:rsidRDefault="00805246" w:rsidP="00550E1A">
            <w:r w:rsidRPr="00A57FC7">
              <w:t xml:space="preserve">государственного образца </w:t>
            </w:r>
            <w:proofErr w:type="gramStart"/>
            <w:r w:rsidRPr="00A57FC7">
              <w:t>об</w:t>
            </w:r>
            <w:proofErr w:type="gramEnd"/>
            <w:r w:rsidRPr="00A57FC7">
              <w:t xml:space="preserve"> </w:t>
            </w:r>
          </w:p>
          <w:p w:rsidR="00805246" w:rsidRPr="00A57FC7" w:rsidRDefault="00805246" w:rsidP="00550E1A">
            <w:proofErr w:type="gramStart"/>
            <w:r w:rsidRPr="00A57FC7">
              <w:t>образовании</w:t>
            </w:r>
            <w:proofErr w:type="gramEnd"/>
            <w:r w:rsidRPr="00A57FC7">
              <w:t xml:space="preserve">, свидетельств </w:t>
            </w:r>
          </w:p>
          <w:p w:rsidR="00805246" w:rsidRPr="00A57FC7" w:rsidRDefault="00805246" w:rsidP="00550E1A">
            <w:r w:rsidRPr="00A57FC7">
              <w:t>установленного образца</w:t>
            </w:r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 w:rsidRPr="00A57FC7">
              <w:t xml:space="preserve">-назначение ответственного лица за заполнение аттестатов об основном </w:t>
            </w:r>
          </w:p>
          <w:p w:rsidR="00805246" w:rsidRPr="00A57FC7" w:rsidRDefault="00805246" w:rsidP="00550E1A">
            <w:proofErr w:type="gramStart"/>
            <w:r w:rsidRPr="00A57FC7">
              <w:t>общем</w:t>
            </w:r>
            <w:proofErr w:type="gramEnd"/>
            <w:r w:rsidRPr="00A57FC7">
              <w:t xml:space="preserve"> образовании, аттестатов о среднем общем образовании, свидетельств об обучении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>-постановка на балансовый учет документов строгой отчетности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>-создание комиссии по списанию бланков строгой отчетности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 xml:space="preserve">-создание комиссии по проверке данных, </w:t>
            </w:r>
          </w:p>
          <w:p w:rsidR="00805246" w:rsidRPr="00A57FC7" w:rsidRDefault="00805246" w:rsidP="00550E1A">
            <w:proofErr w:type="gramStart"/>
            <w:r w:rsidRPr="00A57FC7">
              <w:t>вносимых</w:t>
            </w:r>
            <w:proofErr w:type="gramEnd"/>
            <w:r w:rsidRPr="00A57FC7">
              <w:t xml:space="preserve"> в документы</w:t>
            </w:r>
            <w:r w:rsidRPr="00652E7F">
              <w:t>;</w:t>
            </w:r>
          </w:p>
          <w:p w:rsidR="00805246" w:rsidRPr="00A57FC7" w:rsidRDefault="00805246" w:rsidP="00550E1A">
            <w:r w:rsidRPr="00A57FC7">
              <w:t xml:space="preserve">-составление актов на уничтожение </w:t>
            </w:r>
          </w:p>
          <w:p w:rsidR="00805246" w:rsidRPr="00652E7F" w:rsidRDefault="00805246" w:rsidP="00550E1A">
            <w:r w:rsidRPr="00A57FC7">
              <w:t>испорченных документов</w:t>
            </w:r>
          </w:p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t>5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Финансово-хозяйственная </w:t>
            </w:r>
          </w:p>
          <w:p w:rsidR="00805246" w:rsidRPr="00A57FC7" w:rsidRDefault="00805246" w:rsidP="00550E1A">
            <w:r w:rsidRPr="00A57FC7">
              <w:t>деятельность школы</w:t>
            </w:r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 w:rsidRPr="00A57FC7">
              <w:t>-ревизионный контроль со стороны учредителя</w:t>
            </w:r>
            <w:r w:rsidRPr="00652E7F">
              <w:t>;</w:t>
            </w:r>
          </w:p>
          <w:p w:rsidR="00805246" w:rsidRPr="00A57FC7" w:rsidRDefault="00805246" w:rsidP="00550E1A">
            <w:r w:rsidRPr="00652E7F">
              <w:t>-</w:t>
            </w:r>
            <w:r w:rsidRPr="00A57FC7">
              <w:t xml:space="preserve">своевременное размещение </w:t>
            </w:r>
          </w:p>
          <w:p w:rsidR="00805246" w:rsidRPr="00A57FC7" w:rsidRDefault="00805246" w:rsidP="00550E1A">
            <w:r w:rsidRPr="00A57FC7">
              <w:t xml:space="preserve">необходимой информации </w:t>
            </w:r>
            <w:proofErr w:type="gramStart"/>
            <w:r w:rsidRPr="00A57FC7">
              <w:t>в</w:t>
            </w:r>
            <w:proofErr w:type="gramEnd"/>
            <w:r w:rsidRPr="00A57FC7">
              <w:t xml:space="preserve"> </w:t>
            </w:r>
          </w:p>
          <w:p w:rsidR="00805246" w:rsidRPr="00652E7F" w:rsidRDefault="00805246" w:rsidP="00550E1A">
            <w:r w:rsidRPr="00A57FC7">
              <w:t xml:space="preserve">специализированных электронных </w:t>
            </w:r>
            <w:proofErr w:type="gramStart"/>
            <w:r w:rsidRPr="00A57FC7">
              <w:t>базах</w:t>
            </w:r>
            <w:proofErr w:type="gramEnd"/>
            <w:r w:rsidRPr="00652E7F">
              <w:t>;</w:t>
            </w:r>
          </w:p>
          <w:p w:rsidR="00805246" w:rsidRPr="00652E7F" w:rsidRDefault="00805246" w:rsidP="00550E1A">
            <w:r w:rsidRPr="00652E7F">
              <w:t xml:space="preserve"> </w:t>
            </w:r>
            <w:r w:rsidRPr="00A57FC7">
              <w:t>-ежегодный отчет по выполнению плана ФХД</w:t>
            </w:r>
          </w:p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t>6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Выдвижение кандидатур работников </w:t>
            </w:r>
          </w:p>
          <w:p w:rsidR="00805246" w:rsidRPr="00A57FC7" w:rsidRDefault="00805246" w:rsidP="00550E1A">
            <w:r w:rsidRPr="00A57FC7">
              <w:t xml:space="preserve">школы и подготовка наградных </w:t>
            </w:r>
          </w:p>
          <w:p w:rsidR="00805246" w:rsidRPr="00A57FC7" w:rsidRDefault="00805246" w:rsidP="00550E1A">
            <w:r w:rsidRPr="00A57FC7">
              <w:t xml:space="preserve">документов на присвоение </w:t>
            </w:r>
          </w:p>
          <w:p w:rsidR="00805246" w:rsidRPr="00A57FC7" w:rsidRDefault="00805246" w:rsidP="00550E1A">
            <w:r w:rsidRPr="00A57FC7">
              <w:lastRenderedPageBreak/>
              <w:t xml:space="preserve">работникам школы </w:t>
            </w:r>
            <w:proofErr w:type="gramStart"/>
            <w:r w:rsidRPr="00A57FC7">
              <w:t>государственных</w:t>
            </w:r>
            <w:proofErr w:type="gramEnd"/>
            <w:r w:rsidRPr="00A57FC7">
              <w:t xml:space="preserve">, </w:t>
            </w:r>
          </w:p>
          <w:p w:rsidR="00805246" w:rsidRPr="00A57FC7" w:rsidRDefault="00805246" w:rsidP="00550E1A">
            <w:r w:rsidRPr="00A57FC7">
              <w:t xml:space="preserve">ведомственных, региональных и </w:t>
            </w:r>
          </w:p>
          <w:p w:rsidR="00805246" w:rsidRPr="00A57FC7" w:rsidRDefault="00805246" w:rsidP="00550E1A">
            <w:r w:rsidRPr="00A57FC7">
              <w:t>муниципальных наград</w:t>
            </w:r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>
              <w:lastRenderedPageBreak/>
              <w:t>-</w:t>
            </w:r>
            <w:r w:rsidRPr="00A57FC7">
              <w:t>публичная презентация кандидатов на награждение</w:t>
            </w:r>
          </w:p>
          <w:p w:rsidR="00805246" w:rsidRPr="00A57FC7" w:rsidRDefault="00805246" w:rsidP="00550E1A">
            <w:r>
              <w:t>-</w:t>
            </w:r>
            <w:r w:rsidRPr="00A57FC7">
              <w:t xml:space="preserve">обсуждение </w:t>
            </w:r>
            <w:proofErr w:type="gramStart"/>
            <w:r w:rsidRPr="00A57FC7">
              <w:t>профессиональной</w:t>
            </w:r>
            <w:proofErr w:type="gramEnd"/>
            <w:r w:rsidRPr="00A57FC7">
              <w:t xml:space="preserve"> и </w:t>
            </w:r>
          </w:p>
          <w:p w:rsidR="00805246" w:rsidRPr="00A57FC7" w:rsidRDefault="00805246" w:rsidP="00550E1A">
            <w:r w:rsidRPr="00A57FC7">
              <w:lastRenderedPageBreak/>
              <w:t xml:space="preserve">трудовой деятельности кандидатов на награждение на общем собрании </w:t>
            </w:r>
          </w:p>
          <w:p w:rsidR="00805246" w:rsidRPr="00A57FC7" w:rsidRDefault="00805246" w:rsidP="00550E1A">
            <w:r w:rsidRPr="00A57FC7">
              <w:t>работников школы</w:t>
            </w:r>
          </w:p>
          <w:p w:rsidR="00805246" w:rsidRPr="00652E7F" w:rsidRDefault="00805246" w:rsidP="00550E1A"/>
        </w:tc>
      </w:tr>
      <w:tr w:rsidR="00805246" w:rsidRPr="00652E7F" w:rsidTr="00550E1A">
        <w:tc>
          <w:tcPr>
            <w:tcW w:w="540" w:type="dxa"/>
          </w:tcPr>
          <w:p w:rsidR="00805246" w:rsidRPr="00652E7F" w:rsidRDefault="00805246" w:rsidP="00550E1A">
            <w:r w:rsidRPr="00652E7F">
              <w:lastRenderedPageBreak/>
              <w:t>7</w:t>
            </w:r>
          </w:p>
        </w:tc>
        <w:tc>
          <w:tcPr>
            <w:tcW w:w="4104" w:type="dxa"/>
          </w:tcPr>
          <w:p w:rsidR="00805246" w:rsidRPr="00A57FC7" w:rsidRDefault="00805246" w:rsidP="00550E1A">
            <w:r w:rsidRPr="00A57FC7">
              <w:t xml:space="preserve">Проведение аттестации </w:t>
            </w:r>
          </w:p>
          <w:p w:rsidR="00805246" w:rsidRPr="00A57FC7" w:rsidRDefault="00805246" w:rsidP="00550E1A">
            <w:r w:rsidRPr="00A57FC7">
              <w:t>педагогических работников на соответствие занимаемой должности</w:t>
            </w:r>
          </w:p>
          <w:p w:rsidR="00805246" w:rsidRPr="00652E7F" w:rsidRDefault="00805246" w:rsidP="00550E1A"/>
        </w:tc>
        <w:tc>
          <w:tcPr>
            <w:tcW w:w="4927" w:type="dxa"/>
          </w:tcPr>
          <w:p w:rsidR="00805246" w:rsidRPr="00A57FC7" w:rsidRDefault="00805246" w:rsidP="00550E1A">
            <w:r>
              <w:t xml:space="preserve">-контроль подготовки и </w:t>
            </w:r>
            <w:r w:rsidRPr="00652E7F">
              <w:t>про</w:t>
            </w:r>
            <w:r w:rsidRPr="00A57FC7">
              <w:t xml:space="preserve">ведения </w:t>
            </w:r>
          </w:p>
          <w:p w:rsidR="00805246" w:rsidRPr="00A57FC7" w:rsidRDefault="00805246" w:rsidP="00550E1A">
            <w:r w:rsidRPr="00A57FC7">
              <w:t xml:space="preserve">процедуры аттестации педагогов </w:t>
            </w:r>
            <w:proofErr w:type="gramStart"/>
            <w:r w:rsidRPr="00A57FC7">
              <w:t>на</w:t>
            </w:r>
            <w:proofErr w:type="gramEnd"/>
            <w:r w:rsidRPr="00A57FC7">
              <w:t xml:space="preserve"> </w:t>
            </w:r>
          </w:p>
          <w:p w:rsidR="00805246" w:rsidRPr="00652E7F" w:rsidRDefault="00805246" w:rsidP="00550E1A">
            <w:r w:rsidRPr="00A57FC7">
              <w:t>соответствие требованиям федерального</w:t>
            </w:r>
            <w:r w:rsidRPr="00652E7F">
              <w:t xml:space="preserve"> законодательства</w:t>
            </w:r>
          </w:p>
        </w:tc>
      </w:tr>
    </w:tbl>
    <w:p w:rsidR="0036050C" w:rsidRDefault="0036050C">
      <w:bookmarkStart w:id="0" w:name="_GoBack"/>
      <w:bookmarkEnd w:id="0"/>
    </w:p>
    <w:sectPr w:rsidR="0036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5"/>
    <w:rsid w:val="000013AD"/>
    <w:rsid w:val="00001E47"/>
    <w:rsid w:val="00002BC0"/>
    <w:rsid w:val="00002E5D"/>
    <w:rsid w:val="000076E0"/>
    <w:rsid w:val="00007C5D"/>
    <w:rsid w:val="00010D5B"/>
    <w:rsid w:val="00013094"/>
    <w:rsid w:val="00013963"/>
    <w:rsid w:val="00020B97"/>
    <w:rsid w:val="00020F54"/>
    <w:rsid w:val="000214EC"/>
    <w:rsid w:val="000223D3"/>
    <w:rsid w:val="00026C4F"/>
    <w:rsid w:val="00031D77"/>
    <w:rsid w:val="00033FB6"/>
    <w:rsid w:val="00034953"/>
    <w:rsid w:val="000377CA"/>
    <w:rsid w:val="00041CF9"/>
    <w:rsid w:val="000436A5"/>
    <w:rsid w:val="00043FD6"/>
    <w:rsid w:val="00043FEA"/>
    <w:rsid w:val="00044EC1"/>
    <w:rsid w:val="00045063"/>
    <w:rsid w:val="00050B87"/>
    <w:rsid w:val="0005134F"/>
    <w:rsid w:val="000559CC"/>
    <w:rsid w:val="0005708A"/>
    <w:rsid w:val="00061C58"/>
    <w:rsid w:val="00061D5B"/>
    <w:rsid w:val="00061E1A"/>
    <w:rsid w:val="00062DF1"/>
    <w:rsid w:val="000644B3"/>
    <w:rsid w:val="00067B94"/>
    <w:rsid w:val="00070A60"/>
    <w:rsid w:val="00070DA9"/>
    <w:rsid w:val="00072307"/>
    <w:rsid w:val="000800F8"/>
    <w:rsid w:val="000861BF"/>
    <w:rsid w:val="0008688E"/>
    <w:rsid w:val="00087B33"/>
    <w:rsid w:val="00090B20"/>
    <w:rsid w:val="00091520"/>
    <w:rsid w:val="000941AB"/>
    <w:rsid w:val="00094A32"/>
    <w:rsid w:val="00095A3F"/>
    <w:rsid w:val="00096F8B"/>
    <w:rsid w:val="00097276"/>
    <w:rsid w:val="000977FC"/>
    <w:rsid w:val="00097B22"/>
    <w:rsid w:val="00097F72"/>
    <w:rsid w:val="000A0379"/>
    <w:rsid w:val="000A0CA4"/>
    <w:rsid w:val="000A308F"/>
    <w:rsid w:val="000A32AD"/>
    <w:rsid w:val="000A5638"/>
    <w:rsid w:val="000A5CBC"/>
    <w:rsid w:val="000B1008"/>
    <w:rsid w:val="000B1788"/>
    <w:rsid w:val="000B1E52"/>
    <w:rsid w:val="000B39C9"/>
    <w:rsid w:val="000B3DD3"/>
    <w:rsid w:val="000B4162"/>
    <w:rsid w:val="000B5B91"/>
    <w:rsid w:val="000B797D"/>
    <w:rsid w:val="000C0BA2"/>
    <w:rsid w:val="000C31B2"/>
    <w:rsid w:val="000C4978"/>
    <w:rsid w:val="000C5C3F"/>
    <w:rsid w:val="000C6D46"/>
    <w:rsid w:val="000D3912"/>
    <w:rsid w:val="000D47BC"/>
    <w:rsid w:val="000D4B1C"/>
    <w:rsid w:val="000D56E6"/>
    <w:rsid w:val="000D5E5E"/>
    <w:rsid w:val="000E6874"/>
    <w:rsid w:val="000F087E"/>
    <w:rsid w:val="000F20A4"/>
    <w:rsid w:val="001005C1"/>
    <w:rsid w:val="00100BDA"/>
    <w:rsid w:val="00101346"/>
    <w:rsid w:val="001039B7"/>
    <w:rsid w:val="00103EB3"/>
    <w:rsid w:val="001045BD"/>
    <w:rsid w:val="0010568E"/>
    <w:rsid w:val="00111F50"/>
    <w:rsid w:val="00113014"/>
    <w:rsid w:val="00120C5F"/>
    <w:rsid w:val="00121B84"/>
    <w:rsid w:val="00122DE5"/>
    <w:rsid w:val="00122F3B"/>
    <w:rsid w:val="0012336F"/>
    <w:rsid w:val="00130B23"/>
    <w:rsid w:val="001318EC"/>
    <w:rsid w:val="00131F0A"/>
    <w:rsid w:val="00133906"/>
    <w:rsid w:val="00136E83"/>
    <w:rsid w:val="0014149C"/>
    <w:rsid w:val="001421CD"/>
    <w:rsid w:val="0015210F"/>
    <w:rsid w:val="00154747"/>
    <w:rsid w:val="00155A70"/>
    <w:rsid w:val="0015667C"/>
    <w:rsid w:val="00156D4C"/>
    <w:rsid w:val="00157D83"/>
    <w:rsid w:val="00163CB3"/>
    <w:rsid w:val="00165A80"/>
    <w:rsid w:val="00170F84"/>
    <w:rsid w:val="00173718"/>
    <w:rsid w:val="001739A6"/>
    <w:rsid w:val="00174B64"/>
    <w:rsid w:val="001755C6"/>
    <w:rsid w:val="001811AA"/>
    <w:rsid w:val="001817D3"/>
    <w:rsid w:val="00182B8E"/>
    <w:rsid w:val="00185047"/>
    <w:rsid w:val="00185EE4"/>
    <w:rsid w:val="00190ACF"/>
    <w:rsid w:val="00192E71"/>
    <w:rsid w:val="00193B01"/>
    <w:rsid w:val="00193B1D"/>
    <w:rsid w:val="00195E85"/>
    <w:rsid w:val="001A059E"/>
    <w:rsid w:val="001A1066"/>
    <w:rsid w:val="001A2AC4"/>
    <w:rsid w:val="001B0BC7"/>
    <w:rsid w:val="001B448C"/>
    <w:rsid w:val="001B4C1A"/>
    <w:rsid w:val="001B7BF5"/>
    <w:rsid w:val="001C0CB1"/>
    <w:rsid w:val="001C11DA"/>
    <w:rsid w:val="001C4209"/>
    <w:rsid w:val="001C57FC"/>
    <w:rsid w:val="001C5A08"/>
    <w:rsid w:val="001C6B64"/>
    <w:rsid w:val="001D0FA7"/>
    <w:rsid w:val="001D321A"/>
    <w:rsid w:val="001D4002"/>
    <w:rsid w:val="001D5942"/>
    <w:rsid w:val="001E3E60"/>
    <w:rsid w:val="001E5A79"/>
    <w:rsid w:val="001E5AA4"/>
    <w:rsid w:val="001F1AFF"/>
    <w:rsid w:val="001F5D1A"/>
    <w:rsid w:val="001F69E7"/>
    <w:rsid w:val="001F782A"/>
    <w:rsid w:val="00200979"/>
    <w:rsid w:val="00200C41"/>
    <w:rsid w:val="002014C0"/>
    <w:rsid w:val="00201C74"/>
    <w:rsid w:val="00202276"/>
    <w:rsid w:val="002031F4"/>
    <w:rsid w:val="00203F6F"/>
    <w:rsid w:val="00204186"/>
    <w:rsid w:val="00205961"/>
    <w:rsid w:val="00206086"/>
    <w:rsid w:val="002062AF"/>
    <w:rsid w:val="00210751"/>
    <w:rsid w:val="002133C7"/>
    <w:rsid w:val="002153D9"/>
    <w:rsid w:val="0021572B"/>
    <w:rsid w:val="00216F78"/>
    <w:rsid w:val="00220764"/>
    <w:rsid w:val="0022171D"/>
    <w:rsid w:val="00224762"/>
    <w:rsid w:val="00224D5F"/>
    <w:rsid w:val="00225715"/>
    <w:rsid w:val="002345F0"/>
    <w:rsid w:val="00234EE3"/>
    <w:rsid w:val="00234F4B"/>
    <w:rsid w:val="00235414"/>
    <w:rsid w:val="00237C73"/>
    <w:rsid w:val="00240324"/>
    <w:rsid w:val="00242132"/>
    <w:rsid w:val="00242BF0"/>
    <w:rsid w:val="00244F64"/>
    <w:rsid w:val="00250086"/>
    <w:rsid w:val="00252341"/>
    <w:rsid w:val="002543E4"/>
    <w:rsid w:val="00254CAA"/>
    <w:rsid w:val="00254F72"/>
    <w:rsid w:val="0025564C"/>
    <w:rsid w:val="002641D7"/>
    <w:rsid w:val="00264547"/>
    <w:rsid w:val="00266E8D"/>
    <w:rsid w:val="0027683F"/>
    <w:rsid w:val="0028001B"/>
    <w:rsid w:val="002819CF"/>
    <w:rsid w:val="00285B5B"/>
    <w:rsid w:val="002870E7"/>
    <w:rsid w:val="00287C56"/>
    <w:rsid w:val="00295279"/>
    <w:rsid w:val="002954D0"/>
    <w:rsid w:val="0029636A"/>
    <w:rsid w:val="002A2739"/>
    <w:rsid w:val="002A2824"/>
    <w:rsid w:val="002A3A5C"/>
    <w:rsid w:val="002A45FE"/>
    <w:rsid w:val="002A66A1"/>
    <w:rsid w:val="002A73A4"/>
    <w:rsid w:val="002B4708"/>
    <w:rsid w:val="002B6AEF"/>
    <w:rsid w:val="002B7B59"/>
    <w:rsid w:val="002C1736"/>
    <w:rsid w:val="002C5B6F"/>
    <w:rsid w:val="002C7E07"/>
    <w:rsid w:val="002D06C9"/>
    <w:rsid w:val="002D28F4"/>
    <w:rsid w:val="002D5A32"/>
    <w:rsid w:val="002E32A2"/>
    <w:rsid w:val="002E3F51"/>
    <w:rsid w:val="002E4E91"/>
    <w:rsid w:val="002F097C"/>
    <w:rsid w:val="002F0E87"/>
    <w:rsid w:val="002F3F4C"/>
    <w:rsid w:val="002F5161"/>
    <w:rsid w:val="002F686B"/>
    <w:rsid w:val="00301922"/>
    <w:rsid w:val="003043B0"/>
    <w:rsid w:val="00304CD3"/>
    <w:rsid w:val="00305C08"/>
    <w:rsid w:val="0030775E"/>
    <w:rsid w:val="00307A2A"/>
    <w:rsid w:val="00307C0A"/>
    <w:rsid w:val="00313135"/>
    <w:rsid w:val="00313DEA"/>
    <w:rsid w:val="00315053"/>
    <w:rsid w:val="00321F34"/>
    <w:rsid w:val="0032424D"/>
    <w:rsid w:val="00325098"/>
    <w:rsid w:val="00325C1A"/>
    <w:rsid w:val="0032643D"/>
    <w:rsid w:val="00327E71"/>
    <w:rsid w:val="00333122"/>
    <w:rsid w:val="003338C0"/>
    <w:rsid w:val="003361EE"/>
    <w:rsid w:val="00337183"/>
    <w:rsid w:val="00340838"/>
    <w:rsid w:val="0034147A"/>
    <w:rsid w:val="003415A9"/>
    <w:rsid w:val="00342A88"/>
    <w:rsid w:val="003507C4"/>
    <w:rsid w:val="00352BCF"/>
    <w:rsid w:val="00353218"/>
    <w:rsid w:val="00356155"/>
    <w:rsid w:val="0035714C"/>
    <w:rsid w:val="0035796E"/>
    <w:rsid w:val="0036050C"/>
    <w:rsid w:val="00362DF4"/>
    <w:rsid w:val="00363248"/>
    <w:rsid w:val="00373053"/>
    <w:rsid w:val="0037319B"/>
    <w:rsid w:val="003742C8"/>
    <w:rsid w:val="00374A09"/>
    <w:rsid w:val="003803B5"/>
    <w:rsid w:val="00382B9F"/>
    <w:rsid w:val="0038545F"/>
    <w:rsid w:val="0039152B"/>
    <w:rsid w:val="003956A2"/>
    <w:rsid w:val="0039610B"/>
    <w:rsid w:val="003967D4"/>
    <w:rsid w:val="00396F7D"/>
    <w:rsid w:val="0039714E"/>
    <w:rsid w:val="003A0B7A"/>
    <w:rsid w:val="003A73C6"/>
    <w:rsid w:val="003A7B8D"/>
    <w:rsid w:val="003B0AEF"/>
    <w:rsid w:val="003B1646"/>
    <w:rsid w:val="003B1656"/>
    <w:rsid w:val="003B2A8B"/>
    <w:rsid w:val="003B4396"/>
    <w:rsid w:val="003B4ED5"/>
    <w:rsid w:val="003B6003"/>
    <w:rsid w:val="003B6AA9"/>
    <w:rsid w:val="003C00A3"/>
    <w:rsid w:val="003C28DA"/>
    <w:rsid w:val="003C38E4"/>
    <w:rsid w:val="003D619A"/>
    <w:rsid w:val="003D7222"/>
    <w:rsid w:val="003F4302"/>
    <w:rsid w:val="0040388E"/>
    <w:rsid w:val="00403AC1"/>
    <w:rsid w:val="00404180"/>
    <w:rsid w:val="0040421D"/>
    <w:rsid w:val="00410CFA"/>
    <w:rsid w:val="004114A0"/>
    <w:rsid w:val="00411AAC"/>
    <w:rsid w:val="00416031"/>
    <w:rsid w:val="00424D51"/>
    <w:rsid w:val="0043193A"/>
    <w:rsid w:val="00432B28"/>
    <w:rsid w:val="00436B59"/>
    <w:rsid w:val="004375B0"/>
    <w:rsid w:val="00440A55"/>
    <w:rsid w:val="00440C53"/>
    <w:rsid w:val="0044235F"/>
    <w:rsid w:val="00442C4B"/>
    <w:rsid w:val="004430EA"/>
    <w:rsid w:val="004468EE"/>
    <w:rsid w:val="004536F3"/>
    <w:rsid w:val="004571F3"/>
    <w:rsid w:val="00457938"/>
    <w:rsid w:val="00460360"/>
    <w:rsid w:val="00460E23"/>
    <w:rsid w:val="0046412B"/>
    <w:rsid w:val="00470E70"/>
    <w:rsid w:val="00473D05"/>
    <w:rsid w:val="00475478"/>
    <w:rsid w:val="00475F61"/>
    <w:rsid w:val="00476D00"/>
    <w:rsid w:val="0048088B"/>
    <w:rsid w:val="004818EF"/>
    <w:rsid w:val="004856F5"/>
    <w:rsid w:val="00486F6A"/>
    <w:rsid w:val="004870D5"/>
    <w:rsid w:val="00490CE8"/>
    <w:rsid w:val="00491E55"/>
    <w:rsid w:val="00492BDC"/>
    <w:rsid w:val="00492FFA"/>
    <w:rsid w:val="00493884"/>
    <w:rsid w:val="004A0E39"/>
    <w:rsid w:val="004A16B7"/>
    <w:rsid w:val="004A24C4"/>
    <w:rsid w:val="004A4F09"/>
    <w:rsid w:val="004A5751"/>
    <w:rsid w:val="004A5BD6"/>
    <w:rsid w:val="004A60F3"/>
    <w:rsid w:val="004B0335"/>
    <w:rsid w:val="004B04D1"/>
    <w:rsid w:val="004B50B8"/>
    <w:rsid w:val="004B73C5"/>
    <w:rsid w:val="004C0A6D"/>
    <w:rsid w:val="004C5307"/>
    <w:rsid w:val="004C6D43"/>
    <w:rsid w:val="004D15E1"/>
    <w:rsid w:val="004D2A0E"/>
    <w:rsid w:val="004D2A98"/>
    <w:rsid w:val="004D63BB"/>
    <w:rsid w:val="004D6E4C"/>
    <w:rsid w:val="004E20E9"/>
    <w:rsid w:val="004E31CE"/>
    <w:rsid w:val="004E34D9"/>
    <w:rsid w:val="004E6ECE"/>
    <w:rsid w:val="004E7542"/>
    <w:rsid w:val="004F0DD2"/>
    <w:rsid w:val="004F7C77"/>
    <w:rsid w:val="005017B9"/>
    <w:rsid w:val="005034AC"/>
    <w:rsid w:val="00504014"/>
    <w:rsid w:val="0050560C"/>
    <w:rsid w:val="005073A2"/>
    <w:rsid w:val="005075F4"/>
    <w:rsid w:val="00510B78"/>
    <w:rsid w:val="00510F10"/>
    <w:rsid w:val="00511A33"/>
    <w:rsid w:val="0051366B"/>
    <w:rsid w:val="00513845"/>
    <w:rsid w:val="005159BC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261E"/>
    <w:rsid w:val="005333EC"/>
    <w:rsid w:val="005347F0"/>
    <w:rsid w:val="00536611"/>
    <w:rsid w:val="00536A95"/>
    <w:rsid w:val="00537B21"/>
    <w:rsid w:val="00537FD4"/>
    <w:rsid w:val="0054148D"/>
    <w:rsid w:val="005420EB"/>
    <w:rsid w:val="005424C2"/>
    <w:rsid w:val="005429EB"/>
    <w:rsid w:val="005436D3"/>
    <w:rsid w:val="005438B0"/>
    <w:rsid w:val="00545278"/>
    <w:rsid w:val="00545C36"/>
    <w:rsid w:val="005470A7"/>
    <w:rsid w:val="00547CE7"/>
    <w:rsid w:val="00553BC2"/>
    <w:rsid w:val="00554464"/>
    <w:rsid w:val="005559CB"/>
    <w:rsid w:val="00556D7E"/>
    <w:rsid w:val="00562AD5"/>
    <w:rsid w:val="00563E1B"/>
    <w:rsid w:val="00565A6B"/>
    <w:rsid w:val="00566347"/>
    <w:rsid w:val="00571F86"/>
    <w:rsid w:val="005742F1"/>
    <w:rsid w:val="005757A0"/>
    <w:rsid w:val="00575B33"/>
    <w:rsid w:val="00575F6B"/>
    <w:rsid w:val="00575FC6"/>
    <w:rsid w:val="00576AAD"/>
    <w:rsid w:val="00576BF0"/>
    <w:rsid w:val="005775E1"/>
    <w:rsid w:val="005819AA"/>
    <w:rsid w:val="005839EB"/>
    <w:rsid w:val="00584A92"/>
    <w:rsid w:val="00587C7F"/>
    <w:rsid w:val="005916B2"/>
    <w:rsid w:val="00595405"/>
    <w:rsid w:val="005A07FC"/>
    <w:rsid w:val="005A0BAA"/>
    <w:rsid w:val="005A2F78"/>
    <w:rsid w:val="005A5887"/>
    <w:rsid w:val="005A601C"/>
    <w:rsid w:val="005A6041"/>
    <w:rsid w:val="005B05ED"/>
    <w:rsid w:val="005B178B"/>
    <w:rsid w:val="005B37A4"/>
    <w:rsid w:val="005B54EA"/>
    <w:rsid w:val="005B5EE3"/>
    <w:rsid w:val="005B672F"/>
    <w:rsid w:val="005B745B"/>
    <w:rsid w:val="005C15FD"/>
    <w:rsid w:val="005C20A0"/>
    <w:rsid w:val="005C5A97"/>
    <w:rsid w:val="005C6CAD"/>
    <w:rsid w:val="005D19DF"/>
    <w:rsid w:val="005D3053"/>
    <w:rsid w:val="005D4B7B"/>
    <w:rsid w:val="005D5623"/>
    <w:rsid w:val="005D632B"/>
    <w:rsid w:val="005D7C88"/>
    <w:rsid w:val="005E1B30"/>
    <w:rsid w:val="005E1C9B"/>
    <w:rsid w:val="005E3032"/>
    <w:rsid w:val="005E75BC"/>
    <w:rsid w:val="005E794A"/>
    <w:rsid w:val="005F4409"/>
    <w:rsid w:val="005F5EFA"/>
    <w:rsid w:val="00602160"/>
    <w:rsid w:val="00602583"/>
    <w:rsid w:val="00606371"/>
    <w:rsid w:val="00606E8F"/>
    <w:rsid w:val="006078FF"/>
    <w:rsid w:val="00611DC0"/>
    <w:rsid w:val="00611DD8"/>
    <w:rsid w:val="00612AD8"/>
    <w:rsid w:val="00614367"/>
    <w:rsid w:val="00614FAA"/>
    <w:rsid w:val="00617D3C"/>
    <w:rsid w:val="00622465"/>
    <w:rsid w:val="00623694"/>
    <w:rsid w:val="00624A87"/>
    <w:rsid w:val="0062578A"/>
    <w:rsid w:val="00626BA7"/>
    <w:rsid w:val="00630DD2"/>
    <w:rsid w:val="006313CE"/>
    <w:rsid w:val="0063263D"/>
    <w:rsid w:val="00634097"/>
    <w:rsid w:val="0063589B"/>
    <w:rsid w:val="00636800"/>
    <w:rsid w:val="0064451F"/>
    <w:rsid w:val="00647B5B"/>
    <w:rsid w:val="00652565"/>
    <w:rsid w:val="0065360D"/>
    <w:rsid w:val="00655ACD"/>
    <w:rsid w:val="00657E66"/>
    <w:rsid w:val="00657FAF"/>
    <w:rsid w:val="00660927"/>
    <w:rsid w:val="006626C5"/>
    <w:rsid w:val="0066271B"/>
    <w:rsid w:val="00665B93"/>
    <w:rsid w:val="00670E92"/>
    <w:rsid w:val="00671C02"/>
    <w:rsid w:val="00672060"/>
    <w:rsid w:val="00674108"/>
    <w:rsid w:val="00674297"/>
    <w:rsid w:val="00674B63"/>
    <w:rsid w:val="00675F14"/>
    <w:rsid w:val="00681858"/>
    <w:rsid w:val="00681A31"/>
    <w:rsid w:val="00684AB5"/>
    <w:rsid w:val="006855F3"/>
    <w:rsid w:val="00692AB8"/>
    <w:rsid w:val="00692C12"/>
    <w:rsid w:val="0069437B"/>
    <w:rsid w:val="00694820"/>
    <w:rsid w:val="006953F7"/>
    <w:rsid w:val="00695628"/>
    <w:rsid w:val="00695DE2"/>
    <w:rsid w:val="00697273"/>
    <w:rsid w:val="006A193E"/>
    <w:rsid w:val="006A4DC3"/>
    <w:rsid w:val="006A5263"/>
    <w:rsid w:val="006A52B5"/>
    <w:rsid w:val="006B0644"/>
    <w:rsid w:val="006B20C9"/>
    <w:rsid w:val="006C026B"/>
    <w:rsid w:val="006C3AFD"/>
    <w:rsid w:val="006C4E53"/>
    <w:rsid w:val="006C6B8F"/>
    <w:rsid w:val="006D284A"/>
    <w:rsid w:val="006D29E1"/>
    <w:rsid w:val="006D43C3"/>
    <w:rsid w:val="006D46CD"/>
    <w:rsid w:val="006D7B2E"/>
    <w:rsid w:val="006E5B5F"/>
    <w:rsid w:val="006F1191"/>
    <w:rsid w:val="006F1D54"/>
    <w:rsid w:val="006F1FA0"/>
    <w:rsid w:val="006F4F3A"/>
    <w:rsid w:val="006F5185"/>
    <w:rsid w:val="006F571C"/>
    <w:rsid w:val="006F6F2F"/>
    <w:rsid w:val="00702E9A"/>
    <w:rsid w:val="00704AD9"/>
    <w:rsid w:val="00710636"/>
    <w:rsid w:val="00716588"/>
    <w:rsid w:val="0071736F"/>
    <w:rsid w:val="00717C76"/>
    <w:rsid w:val="007209CF"/>
    <w:rsid w:val="007314C2"/>
    <w:rsid w:val="0073165F"/>
    <w:rsid w:val="00731F23"/>
    <w:rsid w:val="00732580"/>
    <w:rsid w:val="007359DB"/>
    <w:rsid w:val="007369BF"/>
    <w:rsid w:val="00744D43"/>
    <w:rsid w:val="0074520E"/>
    <w:rsid w:val="00745E5C"/>
    <w:rsid w:val="007510F7"/>
    <w:rsid w:val="00752C74"/>
    <w:rsid w:val="00753596"/>
    <w:rsid w:val="00755068"/>
    <w:rsid w:val="0076124F"/>
    <w:rsid w:val="00761ECE"/>
    <w:rsid w:val="00763AAC"/>
    <w:rsid w:val="00764289"/>
    <w:rsid w:val="00771FA7"/>
    <w:rsid w:val="00772290"/>
    <w:rsid w:val="00776487"/>
    <w:rsid w:val="007820DF"/>
    <w:rsid w:val="00783326"/>
    <w:rsid w:val="00785C95"/>
    <w:rsid w:val="00790CEB"/>
    <w:rsid w:val="0079133E"/>
    <w:rsid w:val="0079693F"/>
    <w:rsid w:val="007A3470"/>
    <w:rsid w:val="007A489E"/>
    <w:rsid w:val="007B0D0B"/>
    <w:rsid w:val="007B0D60"/>
    <w:rsid w:val="007B3BAE"/>
    <w:rsid w:val="007B5522"/>
    <w:rsid w:val="007B5B12"/>
    <w:rsid w:val="007B62D7"/>
    <w:rsid w:val="007C0AB5"/>
    <w:rsid w:val="007C1441"/>
    <w:rsid w:val="007C2124"/>
    <w:rsid w:val="007C5375"/>
    <w:rsid w:val="007D2E23"/>
    <w:rsid w:val="007D3C8C"/>
    <w:rsid w:val="007D4B84"/>
    <w:rsid w:val="007D56C3"/>
    <w:rsid w:val="007E07C0"/>
    <w:rsid w:val="007E17A3"/>
    <w:rsid w:val="007E2AC3"/>
    <w:rsid w:val="007E3FFE"/>
    <w:rsid w:val="007E45B0"/>
    <w:rsid w:val="007E5F2D"/>
    <w:rsid w:val="007E7A82"/>
    <w:rsid w:val="007F155E"/>
    <w:rsid w:val="007F7904"/>
    <w:rsid w:val="00800008"/>
    <w:rsid w:val="00802B2E"/>
    <w:rsid w:val="00805246"/>
    <w:rsid w:val="00807F77"/>
    <w:rsid w:val="008106A1"/>
    <w:rsid w:val="00810A6F"/>
    <w:rsid w:val="00814A80"/>
    <w:rsid w:val="00815C02"/>
    <w:rsid w:val="00816664"/>
    <w:rsid w:val="00820035"/>
    <w:rsid w:val="008274CD"/>
    <w:rsid w:val="0083132B"/>
    <w:rsid w:val="00833CC1"/>
    <w:rsid w:val="00833EA9"/>
    <w:rsid w:val="00834832"/>
    <w:rsid w:val="00835018"/>
    <w:rsid w:val="008400A0"/>
    <w:rsid w:val="0084211B"/>
    <w:rsid w:val="00843E1C"/>
    <w:rsid w:val="00845A97"/>
    <w:rsid w:val="00845B99"/>
    <w:rsid w:val="0084736F"/>
    <w:rsid w:val="00847A3F"/>
    <w:rsid w:val="00847E42"/>
    <w:rsid w:val="00851087"/>
    <w:rsid w:val="00852D8A"/>
    <w:rsid w:val="008567FF"/>
    <w:rsid w:val="0086098E"/>
    <w:rsid w:val="00860C03"/>
    <w:rsid w:val="00866814"/>
    <w:rsid w:val="00866D1B"/>
    <w:rsid w:val="00867830"/>
    <w:rsid w:val="008678F4"/>
    <w:rsid w:val="008704F5"/>
    <w:rsid w:val="0087246C"/>
    <w:rsid w:val="00872707"/>
    <w:rsid w:val="00872C4E"/>
    <w:rsid w:val="00874965"/>
    <w:rsid w:val="00876F17"/>
    <w:rsid w:val="00877638"/>
    <w:rsid w:val="0088186B"/>
    <w:rsid w:val="00881B86"/>
    <w:rsid w:val="008823CE"/>
    <w:rsid w:val="00884C8E"/>
    <w:rsid w:val="008851C7"/>
    <w:rsid w:val="00885530"/>
    <w:rsid w:val="008875AD"/>
    <w:rsid w:val="00890F2E"/>
    <w:rsid w:val="008927D4"/>
    <w:rsid w:val="008953E3"/>
    <w:rsid w:val="00895FB1"/>
    <w:rsid w:val="008A00F2"/>
    <w:rsid w:val="008A0E4E"/>
    <w:rsid w:val="008A3270"/>
    <w:rsid w:val="008A338F"/>
    <w:rsid w:val="008A6D7F"/>
    <w:rsid w:val="008A6F62"/>
    <w:rsid w:val="008B094D"/>
    <w:rsid w:val="008B27CA"/>
    <w:rsid w:val="008B28B1"/>
    <w:rsid w:val="008B2A0E"/>
    <w:rsid w:val="008B3D0E"/>
    <w:rsid w:val="008B5D04"/>
    <w:rsid w:val="008B663A"/>
    <w:rsid w:val="008B6FB8"/>
    <w:rsid w:val="008C04EC"/>
    <w:rsid w:val="008C11F7"/>
    <w:rsid w:val="008C2246"/>
    <w:rsid w:val="008D2AA5"/>
    <w:rsid w:val="008D5AD0"/>
    <w:rsid w:val="008D74E0"/>
    <w:rsid w:val="008E1043"/>
    <w:rsid w:val="008E4ECA"/>
    <w:rsid w:val="008F0340"/>
    <w:rsid w:val="008F13DA"/>
    <w:rsid w:val="008F1F63"/>
    <w:rsid w:val="008F2AA7"/>
    <w:rsid w:val="008F63BB"/>
    <w:rsid w:val="008F7D67"/>
    <w:rsid w:val="009010F3"/>
    <w:rsid w:val="0090121C"/>
    <w:rsid w:val="00901F44"/>
    <w:rsid w:val="00904196"/>
    <w:rsid w:val="00905405"/>
    <w:rsid w:val="009072B8"/>
    <w:rsid w:val="009074A7"/>
    <w:rsid w:val="00910A5F"/>
    <w:rsid w:val="009213C9"/>
    <w:rsid w:val="00921FF7"/>
    <w:rsid w:val="00922760"/>
    <w:rsid w:val="0092299D"/>
    <w:rsid w:val="00922E02"/>
    <w:rsid w:val="0092406A"/>
    <w:rsid w:val="009266FC"/>
    <w:rsid w:val="00927689"/>
    <w:rsid w:val="00927851"/>
    <w:rsid w:val="009301D5"/>
    <w:rsid w:val="009317FD"/>
    <w:rsid w:val="0093275F"/>
    <w:rsid w:val="009327AE"/>
    <w:rsid w:val="00934975"/>
    <w:rsid w:val="00934EB2"/>
    <w:rsid w:val="00937991"/>
    <w:rsid w:val="00940752"/>
    <w:rsid w:val="00941284"/>
    <w:rsid w:val="00941CA0"/>
    <w:rsid w:val="0094225E"/>
    <w:rsid w:val="00944549"/>
    <w:rsid w:val="0094588E"/>
    <w:rsid w:val="009471FC"/>
    <w:rsid w:val="00947B78"/>
    <w:rsid w:val="0095146B"/>
    <w:rsid w:val="00951984"/>
    <w:rsid w:val="009535CE"/>
    <w:rsid w:val="00955038"/>
    <w:rsid w:val="00961D05"/>
    <w:rsid w:val="00974339"/>
    <w:rsid w:val="00975DC8"/>
    <w:rsid w:val="00975F28"/>
    <w:rsid w:val="00977707"/>
    <w:rsid w:val="00981A48"/>
    <w:rsid w:val="009854E7"/>
    <w:rsid w:val="0098570C"/>
    <w:rsid w:val="00985847"/>
    <w:rsid w:val="00987CC7"/>
    <w:rsid w:val="00992DAF"/>
    <w:rsid w:val="00993E60"/>
    <w:rsid w:val="00994C7B"/>
    <w:rsid w:val="009963BF"/>
    <w:rsid w:val="00996734"/>
    <w:rsid w:val="00996A76"/>
    <w:rsid w:val="009A09EA"/>
    <w:rsid w:val="009A0CF9"/>
    <w:rsid w:val="009A1D50"/>
    <w:rsid w:val="009A1E46"/>
    <w:rsid w:val="009A29B9"/>
    <w:rsid w:val="009A4EFD"/>
    <w:rsid w:val="009A5DAB"/>
    <w:rsid w:val="009B0F1A"/>
    <w:rsid w:val="009B1114"/>
    <w:rsid w:val="009B3DCF"/>
    <w:rsid w:val="009B4451"/>
    <w:rsid w:val="009B4846"/>
    <w:rsid w:val="009B4DE9"/>
    <w:rsid w:val="009C31A5"/>
    <w:rsid w:val="009C5BBF"/>
    <w:rsid w:val="009E1195"/>
    <w:rsid w:val="009E7BCA"/>
    <w:rsid w:val="009E7BE5"/>
    <w:rsid w:val="009F1E5B"/>
    <w:rsid w:val="009F1FB3"/>
    <w:rsid w:val="009F2E0A"/>
    <w:rsid w:val="009F49A2"/>
    <w:rsid w:val="009F578D"/>
    <w:rsid w:val="00A00823"/>
    <w:rsid w:val="00A01A3E"/>
    <w:rsid w:val="00A030BC"/>
    <w:rsid w:val="00A049D3"/>
    <w:rsid w:val="00A06C46"/>
    <w:rsid w:val="00A122EC"/>
    <w:rsid w:val="00A1245C"/>
    <w:rsid w:val="00A130D9"/>
    <w:rsid w:val="00A145BB"/>
    <w:rsid w:val="00A160D1"/>
    <w:rsid w:val="00A16807"/>
    <w:rsid w:val="00A2013E"/>
    <w:rsid w:val="00A207E4"/>
    <w:rsid w:val="00A21452"/>
    <w:rsid w:val="00A2199C"/>
    <w:rsid w:val="00A23C3A"/>
    <w:rsid w:val="00A30ED9"/>
    <w:rsid w:val="00A310B0"/>
    <w:rsid w:val="00A3180D"/>
    <w:rsid w:val="00A353D7"/>
    <w:rsid w:val="00A358C2"/>
    <w:rsid w:val="00A35C8C"/>
    <w:rsid w:val="00A36185"/>
    <w:rsid w:val="00A41903"/>
    <w:rsid w:val="00A43A43"/>
    <w:rsid w:val="00A47B11"/>
    <w:rsid w:val="00A50D57"/>
    <w:rsid w:val="00A53653"/>
    <w:rsid w:val="00A55E74"/>
    <w:rsid w:val="00A56E9C"/>
    <w:rsid w:val="00A5779F"/>
    <w:rsid w:val="00A607CC"/>
    <w:rsid w:val="00A609B9"/>
    <w:rsid w:val="00A6104A"/>
    <w:rsid w:val="00A632B0"/>
    <w:rsid w:val="00A6479C"/>
    <w:rsid w:val="00A65655"/>
    <w:rsid w:val="00A66BCA"/>
    <w:rsid w:val="00A70D7D"/>
    <w:rsid w:val="00A70EB2"/>
    <w:rsid w:val="00A713B3"/>
    <w:rsid w:val="00A72341"/>
    <w:rsid w:val="00A760AD"/>
    <w:rsid w:val="00A77B8D"/>
    <w:rsid w:val="00A815B4"/>
    <w:rsid w:val="00A84C8A"/>
    <w:rsid w:val="00A85860"/>
    <w:rsid w:val="00A85B84"/>
    <w:rsid w:val="00A86BFD"/>
    <w:rsid w:val="00A9000D"/>
    <w:rsid w:val="00A91E68"/>
    <w:rsid w:val="00A92FE9"/>
    <w:rsid w:val="00A96922"/>
    <w:rsid w:val="00AA0AEF"/>
    <w:rsid w:val="00AB027C"/>
    <w:rsid w:val="00AB13C6"/>
    <w:rsid w:val="00AB442F"/>
    <w:rsid w:val="00AB6172"/>
    <w:rsid w:val="00AB7DF1"/>
    <w:rsid w:val="00AC00D9"/>
    <w:rsid w:val="00AC25C7"/>
    <w:rsid w:val="00AC453C"/>
    <w:rsid w:val="00AC4F5F"/>
    <w:rsid w:val="00AC7599"/>
    <w:rsid w:val="00AD3D12"/>
    <w:rsid w:val="00AD6E01"/>
    <w:rsid w:val="00AE2008"/>
    <w:rsid w:val="00AE28BF"/>
    <w:rsid w:val="00AE7853"/>
    <w:rsid w:val="00AF00EB"/>
    <w:rsid w:val="00AF02F0"/>
    <w:rsid w:val="00AF17FA"/>
    <w:rsid w:val="00AF1E15"/>
    <w:rsid w:val="00AF2D15"/>
    <w:rsid w:val="00AF4528"/>
    <w:rsid w:val="00AF4ADD"/>
    <w:rsid w:val="00AF54FD"/>
    <w:rsid w:val="00AF63F9"/>
    <w:rsid w:val="00B003B5"/>
    <w:rsid w:val="00B03D32"/>
    <w:rsid w:val="00B03FAC"/>
    <w:rsid w:val="00B05471"/>
    <w:rsid w:val="00B0748A"/>
    <w:rsid w:val="00B16CC7"/>
    <w:rsid w:val="00B17B95"/>
    <w:rsid w:val="00B2192B"/>
    <w:rsid w:val="00B22EDC"/>
    <w:rsid w:val="00B23772"/>
    <w:rsid w:val="00B25D89"/>
    <w:rsid w:val="00B30463"/>
    <w:rsid w:val="00B31979"/>
    <w:rsid w:val="00B32E94"/>
    <w:rsid w:val="00B34160"/>
    <w:rsid w:val="00B357BF"/>
    <w:rsid w:val="00B360F6"/>
    <w:rsid w:val="00B36C43"/>
    <w:rsid w:val="00B4268A"/>
    <w:rsid w:val="00B429FA"/>
    <w:rsid w:val="00B4692A"/>
    <w:rsid w:val="00B46E21"/>
    <w:rsid w:val="00B470BC"/>
    <w:rsid w:val="00B47C27"/>
    <w:rsid w:val="00B47E4F"/>
    <w:rsid w:val="00B50734"/>
    <w:rsid w:val="00B50A27"/>
    <w:rsid w:val="00B53AA0"/>
    <w:rsid w:val="00B5601D"/>
    <w:rsid w:val="00B603C7"/>
    <w:rsid w:val="00B6307B"/>
    <w:rsid w:val="00B63D99"/>
    <w:rsid w:val="00B65440"/>
    <w:rsid w:val="00B6544F"/>
    <w:rsid w:val="00B65573"/>
    <w:rsid w:val="00B708CF"/>
    <w:rsid w:val="00B72538"/>
    <w:rsid w:val="00B730B0"/>
    <w:rsid w:val="00B77621"/>
    <w:rsid w:val="00B81BC8"/>
    <w:rsid w:val="00B857FE"/>
    <w:rsid w:val="00B86BDD"/>
    <w:rsid w:val="00B8760B"/>
    <w:rsid w:val="00B93CEF"/>
    <w:rsid w:val="00B94317"/>
    <w:rsid w:val="00B962AE"/>
    <w:rsid w:val="00B9653D"/>
    <w:rsid w:val="00BA1239"/>
    <w:rsid w:val="00BA5212"/>
    <w:rsid w:val="00BA6424"/>
    <w:rsid w:val="00BB6823"/>
    <w:rsid w:val="00BC289B"/>
    <w:rsid w:val="00BC6E4C"/>
    <w:rsid w:val="00BC7066"/>
    <w:rsid w:val="00BC7BAB"/>
    <w:rsid w:val="00BD126F"/>
    <w:rsid w:val="00BD7BDD"/>
    <w:rsid w:val="00BE00F1"/>
    <w:rsid w:val="00BE0891"/>
    <w:rsid w:val="00BE29A4"/>
    <w:rsid w:val="00BE2A05"/>
    <w:rsid w:val="00BE2F97"/>
    <w:rsid w:val="00BE507C"/>
    <w:rsid w:val="00BE7451"/>
    <w:rsid w:val="00BF1104"/>
    <w:rsid w:val="00BF20BC"/>
    <w:rsid w:val="00BF23EC"/>
    <w:rsid w:val="00BF33C5"/>
    <w:rsid w:val="00BF34E2"/>
    <w:rsid w:val="00BF447D"/>
    <w:rsid w:val="00BF72A0"/>
    <w:rsid w:val="00C01756"/>
    <w:rsid w:val="00C01B18"/>
    <w:rsid w:val="00C04AA0"/>
    <w:rsid w:val="00C04B4E"/>
    <w:rsid w:val="00C04F6A"/>
    <w:rsid w:val="00C079B2"/>
    <w:rsid w:val="00C11F49"/>
    <w:rsid w:val="00C16B03"/>
    <w:rsid w:val="00C22190"/>
    <w:rsid w:val="00C22486"/>
    <w:rsid w:val="00C25DBC"/>
    <w:rsid w:val="00C3005C"/>
    <w:rsid w:val="00C31710"/>
    <w:rsid w:val="00C331A5"/>
    <w:rsid w:val="00C33286"/>
    <w:rsid w:val="00C35478"/>
    <w:rsid w:val="00C35A17"/>
    <w:rsid w:val="00C4151D"/>
    <w:rsid w:val="00C41DAC"/>
    <w:rsid w:val="00C54351"/>
    <w:rsid w:val="00C573D2"/>
    <w:rsid w:val="00C64E24"/>
    <w:rsid w:val="00C660E4"/>
    <w:rsid w:val="00C67889"/>
    <w:rsid w:val="00C70BD2"/>
    <w:rsid w:val="00C74F3D"/>
    <w:rsid w:val="00C83A31"/>
    <w:rsid w:val="00C84177"/>
    <w:rsid w:val="00C84743"/>
    <w:rsid w:val="00C852B7"/>
    <w:rsid w:val="00C85E1C"/>
    <w:rsid w:val="00C90720"/>
    <w:rsid w:val="00C90AE0"/>
    <w:rsid w:val="00C91D6E"/>
    <w:rsid w:val="00C9287C"/>
    <w:rsid w:val="00C9381C"/>
    <w:rsid w:val="00C93E32"/>
    <w:rsid w:val="00C95877"/>
    <w:rsid w:val="00CA00D0"/>
    <w:rsid w:val="00CA0A5F"/>
    <w:rsid w:val="00CA0CC6"/>
    <w:rsid w:val="00CA3715"/>
    <w:rsid w:val="00CA680F"/>
    <w:rsid w:val="00CA6895"/>
    <w:rsid w:val="00CA7243"/>
    <w:rsid w:val="00CB0627"/>
    <w:rsid w:val="00CB0F73"/>
    <w:rsid w:val="00CB35FC"/>
    <w:rsid w:val="00CB386C"/>
    <w:rsid w:val="00CC216A"/>
    <w:rsid w:val="00CC2644"/>
    <w:rsid w:val="00CC7510"/>
    <w:rsid w:val="00CD0C6B"/>
    <w:rsid w:val="00CD102B"/>
    <w:rsid w:val="00CD3F2D"/>
    <w:rsid w:val="00CD67DE"/>
    <w:rsid w:val="00CD7139"/>
    <w:rsid w:val="00CD74B4"/>
    <w:rsid w:val="00CE1864"/>
    <w:rsid w:val="00CF0114"/>
    <w:rsid w:val="00CF077E"/>
    <w:rsid w:val="00CF0A9C"/>
    <w:rsid w:val="00CF0C01"/>
    <w:rsid w:val="00CF14CF"/>
    <w:rsid w:val="00CF261D"/>
    <w:rsid w:val="00CF529D"/>
    <w:rsid w:val="00D02624"/>
    <w:rsid w:val="00D029F4"/>
    <w:rsid w:val="00D03F4F"/>
    <w:rsid w:val="00D04043"/>
    <w:rsid w:val="00D05459"/>
    <w:rsid w:val="00D057E1"/>
    <w:rsid w:val="00D05C9F"/>
    <w:rsid w:val="00D148D9"/>
    <w:rsid w:val="00D15A75"/>
    <w:rsid w:val="00D16C0D"/>
    <w:rsid w:val="00D20A5F"/>
    <w:rsid w:val="00D210FC"/>
    <w:rsid w:val="00D21DA2"/>
    <w:rsid w:val="00D2236F"/>
    <w:rsid w:val="00D22AE8"/>
    <w:rsid w:val="00D232ED"/>
    <w:rsid w:val="00D23F8E"/>
    <w:rsid w:val="00D25A3B"/>
    <w:rsid w:val="00D2747E"/>
    <w:rsid w:val="00D30D1F"/>
    <w:rsid w:val="00D3488B"/>
    <w:rsid w:val="00D36DD5"/>
    <w:rsid w:val="00D3769E"/>
    <w:rsid w:val="00D37E42"/>
    <w:rsid w:val="00D41B12"/>
    <w:rsid w:val="00D50D2D"/>
    <w:rsid w:val="00D519F4"/>
    <w:rsid w:val="00D53BE1"/>
    <w:rsid w:val="00D57712"/>
    <w:rsid w:val="00D61FEA"/>
    <w:rsid w:val="00D6210B"/>
    <w:rsid w:val="00D64D5F"/>
    <w:rsid w:val="00D6606C"/>
    <w:rsid w:val="00D70AA1"/>
    <w:rsid w:val="00D718F6"/>
    <w:rsid w:val="00D7284B"/>
    <w:rsid w:val="00D72AC0"/>
    <w:rsid w:val="00D738CE"/>
    <w:rsid w:val="00D73EF7"/>
    <w:rsid w:val="00D76EDA"/>
    <w:rsid w:val="00D7769C"/>
    <w:rsid w:val="00D85B3A"/>
    <w:rsid w:val="00D861EE"/>
    <w:rsid w:val="00D950AE"/>
    <w:rsid w:val="00D958EF"/>
    <w:rsid w:val="00D96DB4"/>
    <w:rsid w:val="00DA20C2"/>
    <w:rsid w:val="00DA53EE"/>
    <w:rsid w:val="00DA5ED7"/>
    <w:rsid w:val="00DA5F50"/>
    <w:rsid w:val="00DB2EFF"/>
    <w:rsid w:val="00DB380A"/>
    <w:rsid w:val="00DB563F"/>
    <w:rsid w:val="00DB6003"/>
    <w:rsid w:val="00DB605C"/>
    <w:rsid w:val="00DB7CBE"/>
    <w:rsid w:val="00DC66DE"/>
    <w:rsid w:val="00DC7A83"/>
    <w:rsid w:val="00DC7D82"/>
    <w:rsid w:val="00DD3044"/>
    <w:rsid w:val="00DE0CF0"/>
    <w:rsid w:val="00DE114A"/>
    <w:rsid w:val="00DE1CB8"/>
    <w:rsid w:val="00DE208D"/>
    <w:rsid w:val="00DE2D4A"/>
    <w:rsid w:val="00DE3E4F"/>
    <w:rsid w:val="00DE5EFC"/>
    <w:rsid w:val="00DE60AE"/>
    <w:rsid w:val="00DF11D2"/>
    <w:rsid w:val="00DF15BE"/>
    <w:rsid w:val="00DF2EC1"/>
    <w:rsid w:val="00DF3230"/>
    <w:rsid w:val="00DF43E4"/>
    <w:rsid w:val="00DF7133"/>
    <w:rsid w:val="00E0167C"/>
    <w:rsid w:val="00E12410"/>
    <w:rsid w:val="00E16360"/>
    <w:rsid w:val="00E17C61"/>
    <w:rsid w:val="00E22D2F"/>
    <w:rsid w:val="00E23291"/>
    <w:rsid w:val="00E2336B"/>
    <w:rsid w:val="00E242E1"/>
    <w:rsid w:val="00E2454A"/>
    <w:rsid w:val="00E277B6"/>
    <w:rsid w:val="00E327DC"/>
    <w:rsid w:val="00E32F44"/>
    <w:rsid w:val="00E373B9"/>
    <w:rsid w:val="00E37A49"/>
    <w:rsid w:val="00E41B1C"/>
    <w:rsid w:val="00E4302E"/>
    <w:rsid w:val="00E43539"/>
    <w:rsid w:val="00E440F0"/>
    <w:rsid w:val="00E45965"/>
    <w:rsid w:val="00E45B15"/>
    <w:rsid w:val="00E45C8E"/>
    <w:rsid w:val="00E47CF7"/>
    <w:rsid w:val="00E50765"/>
    <w:rsid w:val="00E53A7C"/>
    <w:rsid w:val="00E5404A"/>
    <w:rsid w:val="00E54F83"/>
    <w:rsid w:val="00E55641"/>
    <w:rsid w:val="00E577EF"/>
    <w:rsid w:val="00E6520D"/>
    <w:rsid w:val="00E65B98"/>
    <w:rsid w:val="00E66F9A"/>
    <w:rsid w:val="00E7028D"/>
    <w:rsid w:val="00E70E14"/>
    <w:rsid w:val="00E7119E"/>
    <w:rsid w:val="00E737B9"/>
    <w:rsid w:val="00E74A45"/>
    <w:rsid w:val="00E74D24"/>
    <w:rsid w:val="00E75F1D"/>
    <w:rsid w:val="00E82D12"/>
    <w:rsid w:val="00E834F0"/>
    <w:rsid w:val="00E85256"/>
    <w:rsid w:val="00E869CA"/>
    <w:rsid w:val="00E905EA"/>
    <w:rsid w:val="00E91842"/>
    <w:rsid w:val="00E92A8E"/>
    <w:rsid w:val="00E96411"/>
    <w:rsid w:val="00E96EBA"/>
    <w:rsid w:val="00EA49FF"/>
    <w:rsid w:val="00EA74A0"/>
    <w:rsid w:val="00EB655D"/>
    <w:rsid w:val="00EC041E"/>
    <w:rsid w:val="00EC5D9C"/>
    <w:rsid w:val="00EC7B96"/>
    <w:rsid w:val="00ED04D9"/>
    <w:rsid w:val="00ED2C11"/>
    <w:rsid w:val="00ED6B22"/>
    <w:rsid w:val="00EE0ADE"/>
    <w:rsid w:val="00EE1C99"/>
    <w:rsid w:val="00EE5F57"/>
    <w:rsid w:val="00EE63FC"/>
    <w:rsid w:val="00EE73AD"/>
    <w:rsid w:val="00EF18D2"/>
    <w:rsid w:val="00EF5355"/>
    <w:rsid w:val="00EF608D"/>
    <w:rsid w:val="00EF6B37"/>
    <w:rsid w:val="00EF7781"/>
    <w:rsid w:val="00EF793B"/>
    <w:rsid w:val="00F017D4"/>
    <w:rsid w:val="00F046F9"/>
    <w:rsid w:val="00F0487E"/>
    <w:rsid w:val="00F04A4D"/>
    <w:rsid w:val="00F134F8"/>
    <w:rsid w:val="00F142DB"/>
    <w:rsid w:val="00F15823"/>
    <w:rsid w:val="00F164BE"/>
    <w:rsid w:val="00F254F9"/>
    <w:rsid w:val="00F27A59"/>
    <w:rsid w:val="00F31A83"/>
    <w:rsid w:val="00F37B67"/>
    <w:rsid w:val="00F421A9"/>
    <w:rsid w:val="00F4290E"/>
    <w:rsid w:val="00F45297"/>
    <w:rsid w:val="00F4644E"/>
    <w:rsid w:val="00F479FC"/>
    <w:rsid w:val="00F525B0"/>
    <w:rsid w:val="00F52736"/>
    <w:rsid w:val="00F52A0E"/>
    <w:rsid w:val="00F5317B"/>
    <w:rsid w:val="00F54E31"/>
    <w:rsid w:val="00F550DA"/>
    <w:rsid w:val="00F5537E"/>
    <w:rsid w:val="00F6016B"/>
    <w:rsid w:val="00F63BA6"/>
    <w:rsid w:val="00F67CCE"/>
    <w:rsid w:val="00F72A23"/>
    <w:rsid w:val="00F739AE"/>
    <w:rsid w:val="00F742F0"/>
    <w:rsid w:val="00F8070D"/>
    <w:rsid w:val="00F81457"/>
    <w:rsid w:val="00F81DE3"/>
    <w:rsid w:val="00F82CE5"/>
    <w:rsid w:val="00F82DB7"/>
    <w:rsid w:val="00F86E31"/>
    <w:rsid w:val="00F86F85"/>
    <w:rsid w:val="00F87C38"/>
    <w:rsid w:val="00F87F4E"/>
    <w:rsid w:val="00F9097E"/>
    <w:rsid w:val="00F94DF9"/>
    <w:rsid w:val="00FA0716"/>
    <w:rsid w:val="00FA10BF"/>
    <w:rsid w:val="00FA4AF8"/>
    <w:rsid w:val="00FA5EF6"/>
    <w:rsid w:val="00FA606E"/>
    <w:rsid w:val="00FB1B8D"/>
    <w:rsid w:val="00FB3A06"/>
    <w:rsid w:val="00FB4073"/>
    <w:rsid w:val="00FB5020"/>
    <w:rsid w:val="00FC1D6F"/>
    <w:rsid w:val="00FC1EC1"/>
    <w:rsid w:val="00FC28B5"/>
    <w:rsid w:val="00FC5AA6"/>
    <w:rsid w:val="00FC6581"/>
    <w:rsid w:val="00FC6A58"/>
    <w:rsid w:val="00FC7704"/>
    <w:rsid w:val="00FD081E"/>
    <w:rsid w:val="00FD0DC3"/>
    <w:rsid w:val="00FD185A"/>
    <w:rsid w:val="00FD1C57"/>
    <w:rsid w:val="00FD48B1"/>
    <w:rsid w:val="00FD4C67"/>
    <w:rsid w:val="00FD58DC"/>
    <w:rsid w:val="00FD6001"/>
    <w:rsid w:val="00FD70F8"/>
    <w:rsid w:val="00FE6EDC"/>
    <w:rsid w:val="00FF2010"/>
    <w:rsid w:val="00FF3C21"/>
    <w:rsid w:val="00FF5709"/>
    <w:rsid w:val="00FF6569"/>
    <w:rsid w:val="00FF6A6B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46"/>
    <w:pPr>
      <w:ind w:left="720"/>
      <w:contextualSpacing/>
    </w:pPr>
  </w:style>
  <w:style w:type="table" w:styleId="a4">
    <w:name w:val="Table Grid"/>
    <w:basedOn w:val="a1"/>
    <w:uiPriority w:val="59"/>
    <w:rsid w:val="008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46"/>
    <w:pPr>
      <w:ind w:left="720"/>
      <w:contextualSpacing/>
    </w:pPr>
  </w:style>
  <w:style w:type="table" w:styleId="a4">
    <w:name w:val="Table Grid"/>
    <w:basedOn w:val="a1"/>
    <w:uiPriority w:val="59"/>
    <w:rsid w:val="008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2017-01-26T06:44:00Z</dcterms:created>
  <dcterms:modified xsi:type="dcterms:W3CDTF">2017-01-26T06:44:00Z</dcterms:modified>
</cp:coreProperties>
</file>